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Letterhead"/>
        <w:tblW w:w="9480" w:type="dxa"/>
        <w:tblLook w:val="0620" w:firstRow="1" w:lastRow="0" w:firstColumn="0" w:lastColumn="0" w:noHBand="1" w:noVBand="1"/>
        <w:tblDescription w:val="This table contains the logo of the European Commission in the left column and information about the organisational entity of the signatory in the right column."/>
      </w:tblPr>
      <w:tblGrid>
        <w:gridCol w:w="2400"/>
        <w:gridCol w:w="7080"/>
      </w:tblGrid>
      <w:sdt>
        <w:sdtPr>
          <w:rPr>
            <w:sz w:val="16"/>
          </w:rPr>
          <w:alias w:val="EC Letterhead - Standard"/>
          <w:tag w:val="A4pCgmOjXaoPaysOY21Ij7-5QkCVxYFQ4ANGFaoRKN4I2"/>
          <w:id w:val="1414051158"/>
        </w:sdtPr>
        <w:sdtContent>
          <w:tr w:rsidR="00A90F47" w14:paraId="4A87E186" w14:textId="77777777">
            <w:trPr>
              <w:cantSplit/>
            </w:trPr>
            <w:tc>
              <w:tcPr>
                <w:tcW w:w="2400" w:type="dxa"/>
              </w:tcPr>
              <w:p w:rsidR="00A90F47" w:rsidRDefault="00C84070" w14:paraId="4456A358" w14:textId="77777777">
                <w:pPr>
                  <w:pStyle w:val="ZFlag"/>
                </w:pPr>
                <w:r>
                  <w:rPr>
                    <w:noProof/>
                  </w:rPr>
                  <w:drawing>
                    <wp:inline distT="0" distB="0" distL="0" distR="0" wp14:anchorId="500970B5" wp14:editId="1535A16E">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A90F47" w:rsidRDefault="00473F4B" w14:paraId="4AC538CA" w14:textId="77777777">
                <w:pPr>
                  <w:pStyle w:val="ZCom"/>
                </w:pPr>
                <w:sdt>
                  <w:sdtPr>
                    <w:id w:val="-1130233822"/>
                    <w:dataBinding w:xpath="/Texts/OrgaRoot" w:storeItemID="{4EF90DE6-88B6-4264-9629-4D8DFDFE87D2}"/>
                    <w:text w:multiLine="1"/>
                  </w:sdtPr>
                  <w:sdtContent>
                    <w:r w:rsidR="00414017">
                      <w:t>EUROPEAN COMMISSION</w:t>
                    </w:r>
                  </w:sdtContent>
                </w:sdt>
              </w:p>
              <w:p w:rsidR="00A90F47" w:rsidRDefault="00473F4B" w14:paraId="0B2084B6" w14:textId="77777777">
                <w:pPr>
                  <w:pStyle w:val="ZDGName"/>
                  <w:rPr>
                    <w:caps/>
                  </w:rPr>
                </w:pPr>
                <w:sdt>
                  <w:sdtPr>
                    <w:rPr>
                      <w:caps/>
                    </w:rPr>
                    <w:id w:val="1425228301"/>
                    <w:dataBinding w:xpath="/Author/OrgaEntity1/HeadLine1" w:storeItemID="{F1D78131-FFA6-4F5A-AF55-20319D86F690}"/>
                    <w:text w:multiLine="1"/>
                  </w:sdtPr>
                  <w:sdtContent>
                    <w:r w:rsidR="00414017">
                      <w:rPr>
                        <w:caps/>
                      </w:rPr>
                      <w:t>DIRECTORATE-GENERAL FOR COMMUNICATIONS NETWORKS, CONTENT AND TECHNOLOGY</w:t>
                    </w:r>
                  </w:sdtContent>
                </w:sdt>
              </w:p>
              <w:p w:rsidR="00A90F47" w:rsidRDefault="00A90F47" w14:paraId="79900019" w14:textId="77777777">
                <w:pPr>
                  <w:pStyle w:val="ZDGName"/>
                </w:pPr>
              </w:p>
              <w:p w:rsidR="00A90F47" w:rsidRDefault="00473F4B" w14:paraId="2460B1F3" w14:textId="77777777">
                <w:pPr>
                  <w:pStyle w:val="ZDGName"/>
                </w:pPr>
                <w:sdt>
                  <w:sdtPr>
                    <w:id w:val="1266802856"/>
                    <w:dataBinding w:xpath="/Author/OrgaEntity2/HeadLine1" w:storeItemID="{F1D78131-FFA6-4F5A-AF55-20319D86F690}"/>
                    <w:text w:multiLine="1"/>
                  </w:sdtPr>
                  <w:sdtContent>
                    <w:r w:rsidR="00414017">
                      <w:t>Data</w:t>
                    </w:r>
                  </w:sdtContent>
                </w:sdt>
              </w:p>
              <w:p w:rsidR="00A90F47" w:rsidRDefault="00473F4B" w14:paraId="2C977C4A" w14:textId="5588A70F">
                <w:pPr>
                  <w:pStyle w:val="ZDGName"/>
                  <w:rPr>
                    <w:b/>
                  </w:rPr>
                </w:pPr>
                <w:sdt>
                  <w:sdtPr>
                    <w:rPr>
                      <w:b/>
                    </w:rPr>
                    <w:id w:val="-255674734"/>
                    <w:showingPlcHdr/>
                    <w:dataBinding w:xpath="/Author/Function/@HeaderText" w:storeItemID="{F1D78131-FFA6-4F5A-AF55-20319D86F690}"/>
                    <w:text w:multiLine="1"/>
                  </w:sdtPr>
                  <w:sdtContent>
                    <w:r w:rsidR="00505FE0">
                      <w:rPr>
                        <w:b/>
                      </w:rPr>
                      <w:t xml:space="preserve">     </w:t>
                    </w:r>
                  </w:sdtContent>
                </w:sdt>
              </w:p>
            </w:tc>
          </w:tr>
        </w:sdtContent>
      </w:sdt>
    </w:tbl>
    <w:p w:rsidR="00505FE0" w:rsidP="00505FE0" w:rsidRDefault="00505FE0" w14:paraId="7C65D231" w14:textId="77777777">
      <w:pPr>
        <w:rPr>
          <w:b/>
          <w:bCs/>
        </w:rPr>
      </w:pPr>
    </w:p>
    <w:p w:rsidR="00505FE0" w:rsidP="00505FE0" w:rsidRDefault="00505FE0" w14:paraId="79D0B0E3" w14:textId="77777777">
      <w:pPr>
        <w:rPr>
          <w:b/>
          <w:bCs/>
        </w:rPr>
      </w:pPr>
    </w:p>
    <w:p w:rsidRPr="00505FE0" w:rsidR="00505FE0" w:rsidP="4636EB32" w:rsidRDefault="00505FE0" w14:paraId="77B9F7C9" w14:textId="001424B4">
      <w:pPr>
        <w:rPr>
          <w:b w:val="1"/>
          <w:bCs w:val="1"/>
        </w:rPr>
      </w:pPr>
      <w:r w:rsidRPr="3C86D6F8" w:rsidR="00505FE0">
        <w:rPr>
          <w:b w:val="1"/>
          <w:bCs w:val="1"/>
        </w:rPr>
        <w:t xml:space="preserve">Contact points for </w:t>
      </w:r>
      <w:r w:rsidRPr="3C86D6F8" w:rsidR="43B8B7D3">
        <w:rPr>
          <w:b w:val="1"/>
          <w:bCs w:val="1"/>
        </w:rPr>
        <w:t>Estonia</w:t>
      </w:r>
      <w:r w:rsidRPr="3C86D6F8" w:rsidR="618E9F68">
        <w:rPr>
          <w:b w:val="1"/>
          <w:bCs w:val="1"/>
        </w:rPr>
        <w:t xml:space="preserve"> </w:t>
      </w:r>
      <w:r w:rsidRPr="3C86D6F8" w:rsidR="00505FE0">
        <w:rPr>
          <w:b w:val="1"/>
          <w:bCs w:val="1"/>
        </w:rPr>
        <w:t xml:space="preserve">in </w:t>
      </w:r>
      <w:r w:rsidRPr="3C86D6F8" w:rsidR="00505FE0">
        <w:rPr>
          <w:b w:val="1"/>
          <w:bCs w:val="1"/>
        </w:rPr>
        <w:t>Twi</w:t>
      </w:r>
      <w:r w:rsidRPr="3C86D6F8" w:rsidR="00505FE0">
        <w:rPr>
          <w:b w:val="1"/>
          <w:bCs w:val="1"/>
        </w:rPr>
        <w:t>nIt</w:t>
      </w:r>
      <w:r w:rsidRPr="3C86D6F8" w:rsidR="00505FE0">
        <w:rPr>
          <w:b w:val="1"/>
          <w:bCs w:val="1"/>
        </w:rPr>
        <w:t xml:space="preserve">! </w:t>
      </w:r>
      <w:r w:rsidRPr="3C86D6F8" w:rsidR="00505FE0">
        <w:rPr>
          <w:b w:val="1"/>
          <w:bCs w:val="1"/>
        </w:rPr>
        <w:t>3D for Europe’s Culture, 2023-2024</w:t>
      </w:r>
    </w:p>
    <w:p w:rsidR="00505FE0" w:rsidP="3C86D6F8" w:rsidRDefault="00505FE0" w14:paraId="239E9B19" w14:textId="36B3E6ED">
      <w:pPr>
        <w:rPr>
          <w:b w:val="1"/>
          <w:bCs w:val="1"/>
        </w:rPr>
      </w:pPr>
    </w:p>
    <w:tbl>
      <w:tblPr>
        <w:tblStyle w:val="TableNormal"/>
        <w:bidiVisual w:val="0"/>
        <w:tblW w:w="8895" w:type="dxa"/>
        <w:tblBorders>
          <w:top w:val="single" w:sz="6"/>
          <w:left w:val="single" w:sz="6"/>
          <w:bottom w:val="single" w:sz="6"/>
          <w:right w:val="single" w:sz="6"/>
        </w:tblBorders>
        <w:tblLayout w:type="fixed"/>
        <w:tblLook w:val="04A0" w:firstRow="1" w:lastRow="0" w:firstColumn="1" w:lastColumn="0" w:noHBand="0" w:noVBand="1"/>
      </w:tblPr>
      <w:tblGrid>
        <w:gridCol w:w="1950"/>
        <w:gridCol w:w="3840"/>
        <w:gridCol w:w="3105"/>
      </w:tblGrid>
      <w:tr w:rsidR="3C86D6F8" w:rsidTr="20BB2710" w14:paraId="02E29D3A">
        <w:trPr>
          <w:trHeight w:val="705"/>
        </w:trPr>
        <w:tc>
          <w:tcPr>
            <w:tcW w:w="1950" w:type="dxa"/>
            <w:tcBorders>
              <w:top w:val="single" w:color="CCCCCC" w:sz="6"/>
              <w:left w:val="single" w:color="CCCCCC" w:sz="6"/>
              <w:bottom w:val="single" w:color="CCCCCC" w:sz="6"/>
              <w:right w:val="single" w:color="CCCCCC" w:sz="6"/>
            </w:tcBorders>
            <w:tcMar>
              <w:left w:w="45" w:type="dxa"/>
              <w:right w:w="45" w:type="dxa"/>
            </w:tcMar>
            <w:vAlign w:val="top"/>
          </w:tcPr>
          <w:p w:rsidR="3C86D6F8" w:rsidP="3C86D6F8" w:rsidRDefault="3C86D6F8" w14:paraId="11A3540E" w14:textId="0CF215CD">
            <w:pPr>
              <w:spacing w:before="0" w:beforeAutospacing="off" w:after="0" w:afterAutospacing="off"/>
            </w:pPr>
            <w:r w:rsidRPr="3C86D6F8" w:rsidR="3C86D6F8">
              <w:rPr>
                <w:rFonts w:ascii="Arial" w:hAnsi="Arial" w:eastAsia="Arial" w:cs="Arial"/>
                <w:b w:val="0"/>
                <w:bCs w:val="0"/>
                <w:i w:val="0"/>
                <w:iCs w:val="0"/>
                <w:strike w:val="0"/>
                <w:dstrike w:val="0"/>
                <w:color w:val="000000" w:themeColor="text1" w:themeTint="FF" w:themeShade="FF"/>
                <w:sz w:val="22"/>
                <w:szCs w:val="22"/>
                <w:u w:val="none"/>
              </w:rPr>
              <w:t>Kristiin Meos</w:t>
            </w:r>
          </w:p>
        </w:tc>
        <w:tc>
          <w:tcPr>
            <w:tcW w:w="3840" w:type="dxa"/>
            <w:tcBorders>
              <w:top w:val="single" w:color="CCCCCC" w:sz="6"/>
              <w:left w:val="single" w:color="CCCCCC" w:sz="6"/>
              <w:bottom w:val="single" w:color="CCCCCC" w:sz="6"/>
              <w:right w:val="single" w:color="CCCCCC" w:sz="6"/>
            </w:tcBorders>
            <w:tcMar>
              <w:left w:w="45" w:type="dxa"/>
              <w:right w:w="45" w:type="dxa"/>
            </w:tcMar>
            <w:vAlign w:val="top"/>
          </w:tcPr>
          <w:p w:rsidR="3C86D6F8" w:rsidP="3C86D6F8" w:rsidRDefault="3C86D6F8" w14:paraId="695915A2" w14:textId="1B6665FB">
            <w:pPr>
              <w:spacing w:before="0" w:beforeAutospacing="off" w:after="0" w:afterAutospacing="off"/>
            </w:pPr>
            <w:r w:rsidRPr="20BB2710" w:rsidR="3C86D6F8">
              <w:rPr>
                <w:rFonts w:ascii="Arial" w:hAnsi="Arial" w:eastAsia="Arial" w:cs="Arial"/>
                <w:b w:val="0"/>
                <w:bCs w:val="0"/>
                <w:i w:val="0"/>
                <w:iCs w:val="0"/>
                <w:strike w:val="0"/>
                <w:dstrike w:val="0"/>
                <w:color w:val="000000" w:themeColor="text1" w:themeTint="FF" w:themeShade="FF"/>
                <w:sz w:val="22"/>
                <w:szCs w:val="22"/>
                <w:u w:val="none"/>
              </w:rPr>
              <w:t>National Heritage Board</w:t>
            </w:r>
            <w:r>
              <w:br/>
            </w:r>
            <w:r w:rsidRPr="20BB2710" w:rsidR="3C86D6F8">
              <w:rPr>
                <w:rFonts w:ascii="Arial" w:hAnsi="Arial" w:eastAsia="Arial" w:cs="Arial"/>
                <w:b w:val="0"/>
                <w:bCs w:val="0"/>
                <w:i w:val="0"/>
                <w:iCs w:val="0"/>
                <w:strike w:val="0"/>
                <w:dstrike w:val="0"/>
                <w:color w:val="000000" w:themeColor="text1" w:themeTint="FF" w:themeShade="FF"/>
                <w:sz w:val="22"/>
                <w:szCs w:val="22"/>
                <w:u w:val="none"/>
              </w:rPr>
              <w:t>Ministry of Culture</w:t>
            </w:r>
          </w:p>
        </w:tc>
        <w:tc>
          <w:tcPr>
            <w:tcW w:w="3105" w:type="dxa"/>
            <w:tcBorders>
              <w:top w:val="single" w:color="CCCCCC" w:sz="6"/>
              <w:left w:val="single" w:color="CCCCCC" w:sz="6"/>
              <w:bottom w:val="single" w:color="CCCCCC" w:sz="6"/>
              <w:right w:val="single" w:color="CCCCCC" w:sz="6"/>
            </w:tcBorders>
            <w:tcMar>
              <w:left w:w="45" w:type="dxa"/>
              <w:right w:w="45" w:type="dxa"/>
            </w:tcMar>
            <w:vAlign w:val="top"/>
          </w:tcPr>
          <w:p w:rsidR="3C86D6F8" w:rsidP="3C86D6F8" w:rsidRDefault="3C86D6F8" w14:paraId="344E622D" w14:textId="7AE3EC1B">
            <w:pPr>
              <w:spacing w:before="0" w:beforeAutospacing="off" w:after="0" w:afterAutospacing="off"/>
              <w:rPr>
                <w:rFonts w:ascii="Arial" w:hAnsi="Arial" w:eastAsia="Arial" w:cs="Arial"/>
                <w:b w:val="0"/>
                <w:bCs w:val="0"/>
                <w:i w:val="0"/>
                <w:iCs w:val="0"/>
                <w:strike w:val="0"/>
                <w:dstrike w:val="0"/>
                <w:color w:val="000000" w:themeColor="text1" w:themeTint="FF" w:themeShade="FF"/>
                <w:sz w:val="22"/>
                <w:szCs w:val="22"/>
                <w:u w:val="none"/>
              </w:rPr>
            </w:pPr>
            <w:hyperlink r:id="Ra43a93b1ba674aa2">
              <w:r w:rsidRPr="3C86D6F8" w:rsidR="3C86D6F8">
                <w:rPr>
                  <w:rStyle w:val="Hyperlink"/>
                  <w:rFonts w:ascii="Arial" w:hAnsi="Arial" w:eastAsia="Arial" w:cs="Arial"/>
                  <w:b w:val="0"/>
                  <w:bCs w:val="0"/>
                  <w:i w:val="0"/>
                  <w:iCs w:val="0"/>
                  <w:strike w:val="0"/>
                  <w:dstrike w:val="0"/>
                  <w:sz w:val="22"/>
                  <w:szCs w:val="22"/>
                </w:rPr>
                <w:t>kristiin.meos@kul.ee</w:t>
              </w:r>
            </w:hyperlink>
          </w:p>
        </w:tc>
      </w:tr>
    </w:tbl>
    <w:p w:rsidR="00505FE0" w:rsidP="3C86D6F8" w:rsidRDefault="00505FE0" w14:paraId="4CE8D446" w14:textId="5BEA615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00505FE0" w:rsidP="00505FE0" w:rsidRDefault="00505FE0" w14:paraId="62672EA3" w14:textId="5DA9CC1B"/>
    <w:p w:rsidR="00505FE0" w:rsidP="00505FE0" w:rsidRDefault="00505FE0" w14:paraId="44D1AB98" w14:textId="77777777"/>
    <w:p w:rsidR="00505FE0" w:rsidP="00505FE0" w:rsidRDefault="00505FE0" w14:paraId="28FB9A2D" w14:textId="77777777"/>
    <w:p w:rsidR="00505FE0" w:rsidP="00505FE0" w:rsidRDefault="00505FE0" w14:paraId="2B2BC5B3" w14:textId="77777777"/>
    <w:p w:rsidRPr="00505FE0" w:rsidR="00505FE0" w:rsidP="00505FE0" w:rsidRDefault="00505FE0" w14:paraId="0D447B72" w14:textId="77777777"/>
    <w:sectPr w:rsidRPr="00505FE0" w:rsidR="00505FE0">
      <w:headerReference w:type="even" r:id="rId16"/>
      <w:headerReference w:type="default" r:id="rId17"/>
      <w:footerReference w:type="even" r:id="rId18"/>
      <w:footerReference w:type="default" r:id="rId19"/>
      <w:headerReference w:type="first" r:id="rId20"/>
      <w:footerReference w:type="first" r:id="rId21"/>
      <w:endnotePr>
        <w:numFmt w:val="lowerLetter"/>
      </w:endnotePr>
      <w:pgSz w:w="11906" w:h="16838" w:orient="portrait"/>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923" w:rsidRDefault="003C3923" w14:paraId="617C3967" w14:textId="77777777">
      <w:pPr>
        <w:spacing w:after="0"/>
      </w:pPr>
      <w:r>
        <w:separator/>
      </w:r>
    </w:p>
  </w:endnote>
  <w:endnote w:type="continuationSeparator" w:id="0">
    <w:p w:rsidR="003C3923" w:rsidRDefault="003C3923" w14:paraId="719CBB72" w14:textId="77777777">
      <w:pPr>
        <w:spacing w:after="0"/>
      </w:pPr>
      <w:r>
        <w:continuationSeparator/>
      </w:r>
    </w:p>
  </w:endnote>
  <w:endnote w:type="continuationNotice" w:id="1">
    <w:p w:rsidR="003C3923" w:rsidRDefault="003C3923" w14:paraId="56F2A553"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47" w:rsidRDefault="00C84070" w14:paraId="1B41A9C6" w14:textId="77777777">
    <w:pPr>
      <w:pStyle w:val="FooterLine"/>
      <w:jc w:val="center"/>
    </w:pPr>
    <w:r>
      <w:fldChar w:fldCharType="begin"/>
    </w:r>
    <w:r>
      <w:instrText>PAGE   \* MERGEFORMAT</w:instrText>
    </w:r>
    <w:r>
      <w:fldChar w:fldCharType="separate"/>
    </w:r>
    <w:r w:rsidR="009A6339">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47" w:rsidRDefault="00C84070" w14:paraId="3AA5BEB0" w14:textId="77777777">
    <w:pPr>
      <w:pStyle w:val="FooterLine"/>
      <w:jc w:val="center"/>
    </w:pPr>
    <w:r>
      <w:fldChar w:fldCharType="begin"/>
    </w:r>
    <w:r>
      <w:instrText>PAGE   \* MERGEFORMAT</w:instrText>
    </w:r>
    <w:r>
      <w:fldChar w:fldCharType="separate"/>
    </w:r>
    <w:r w:rsidR="009A633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EC Footer - Standard "/>
      <w:tag w:val="SVoGAZ38gakDmzcHmLly90-Uz5BECj2qQF70SGAMzDdI0"/>
      <w:id w:val="55746784"/>
      <w:placeholder>
        <w:docPart w:val="DefaultPlaceholder_1081868574"/>
      </w:placeholder>
    </w:sdtPr>
    <w:sdtContent>
      <w:p w:rsidR="00A90F47" w:rsidRDefault="00A90F47" w14:paraId="2013A0C7" w14:textId="77777777">
        <w:pPr>
          <w:pStyle w:val="Footer"/>
          <w:rPr>
            <w:sz w:val="24"/>
          </w:rPr>
        </w:pPr>
      </w:p>
      <w:p w:rsidR="00A90F47" w:rsidRDefault="00473F4B" w14:paraId="2C0BB249" w14:textId="77777777">
        <w:pPr>
          <w:pStyle w:val="Footer"/>
        </w:pPr>
        <w:sdt>
          <w:sdtPr>
            <w:rPr>
              <w:lang w:val="en-IE"/>
            </w:rPr>
            <w:id w:val="-769389088"/>
            <w:dataBinding w:xpath="/Author/Addresses/Address[Id = '1264fb81-f6bb-475e-9f9d-a937d3be6ee2']/Footer" w:storeItemID="{6A2B2D46-E137-4415-928B-CA93EF6B7706}"/>
            <w:text w:multiLine="1"/>
          </w:sdtPr>
          <w:sdtContent>
            <w:r w:rsidRPr="00BD72F8" w:rsidR="00414017">
              <w:rPr>
                <w:lang w:val="en-IE"/>
              </w:rPr>
              <w:t>Commission européenne, 2920 Luxembourg, LUXEMBOURG – Tel. +352 43011</w:t>
            </w:r>
          </w:sdtContent>
        </w:sdt>
      </w:p>
      <w:p w:rsidR="00A90F47" w:rsidRDefault="00473F4B" w14:paraId="57C352A4" w14:textId="77777777">
        <w:pPr>
          <w:pStyle w:val="Footer"/>
        </w:pPr>
        <w:sdt>
          <w:sdtPr>
            <w:id w:val="-1997713582"/>
            <w:dataBinding w:xpath="/Texts/FooterOffice" w:storeItemID="{4EF90DE6-88B6-4264-9629-4D8DFDFE87D2}"/>
            <w:text w:multiLine="1"/>
          </w:sdtPr>
          <w:sdtContent>
            <w:r w:rsidR="00414017">
              <w:t>Office:</w:t>
            </w:r>
          </w:sdtContent>
        </w:sdt>
        <w:r w:rsidR="00C84070">
          <w:t xml:space="preserve"> </w:t>
        </w:r>
        <w:sdt>
          <w:sdtPr>
            <w:id w:val="1412275980"/>
            <w:dataBinding w:xpath="/Author/Workplaces/Workplace[AddressId = '1264fb81-f6bb-475e-9f9d-a937d3be6ee2']/Office" w:storeItemID="{6A2B2D46-E137-4415-928B-CA93EF6B7706}"/>
            <w:text w:multiLine="1"/>
          </w:sdtPr>
          <w:sdtContent>
            <w:r w:rsidR="00414017">
              <w:t>MERP 04/A001</w:t>
            </w:r>
          </w:sdtContent>
        </w:sdt>
        <w:r w:rsidR="00C84070">
          <w:t xml:space="preserve"> – </w:t>
        </w:r>
        <w:sdt>
          <w:sdtPr>
            <w:id w:val="-478159341"/>
            <w:dataBinding w:xpath="/Texts/FooterPhone" w:storeItemID="{4EF90DE6-88B6-4264-9629-4D8DFDFE87D2}"/>
            <w:text w:multiLine="1"/>
          </w:sdtPr>
          <w:sdtContent>
            <w:r w:rsidR="00414017">
              <w:t>Tel. direct line</w:t>
            </w:r>
          </w:sdtContent>
        </w:sdt>
        <w:r w:rsidR="00C84070">
          <w:t xml:space="preserve"> </w:t>
        </w:r>
        <w:sdt>
          <w:sdtPr>
            <w:id w:val="-479301792"/>
            <w:dataBinding w:xpath="/Author/Workplaces/Workplace[AddressId = '1264fb81-f6bb-475e-9f9d-a937d3be6ee2']/Phone" w:storeItemID="{6A2B2D46-E137-4415-928B-CA93EF6B7706}"/>
            <w:text w:multiLine="1"/>
          </w:sdtPr>
          <w:sdtContent>
            <w:r w:rsidR="00414017">
              <w:t>+352 4301-34364</w:t>
            </w:r>
          </w:sdtContent>
        </w:sdt>
      </w:p>
      <w:p w:rsidR="00A90F47" w:rsidRDefault="00473F4B" w14:paraId="7B463949" w14:textId="77777777">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923" w:rsidRDefault="003C3923" w14:paraId="16399702" w14:textId="77777777">
      <w:pPr>
        <w:spacing w:after="0"/>
      </w:pPr>
      <w:r>
        <w:separator/>
      </w:r>
    </w:p>
  </w:footnote>
  <w:footnote w:type="continuationSeparator" w:id="0">
    <w:p w:rsidR="003C3923" w:rsidRDefault="003C3923" w14:paraId="7FDEB045" w14:textId="77777777">
      <w:pPr>
        <w:spacing w:after="0"/>
      </w:pPr>
      <w:r>
        <w:continuationSeparator/>
      </w:r>
    </w:p>
  </w:footnote>
  <w:footnote w:type="continuationNotice" w:id="1">
    <w:p w:rsidR="003C3923" w:rsidRDefault="003C3923" w14:paraId="091E3E67"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47" w:rsidRDefault="00A90F47" w14:paraId="719C38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47" w:rsidRDefault="00A90F47" w14:paraId="3C059A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47" w:rsidRDefault="00A90F47" w14:paraId="74687C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0F7"/>
    <w:multiLevelType w:val="multilevel"/>
    <w:tmpl w:val="750CBF0A"/>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1B0608B6"/>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BAFCCAB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DCA2AF6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1C34481C"/>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C5169108"/>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2D86C77E"/>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FA321C04"/>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C8DFDF8"/>
    <w:multiLevelType w:val="multilevel"/>
    <w:tmpl w:val="0FA45CE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E3"/>
    <w:multiLevelType w:val="multilevel"/>
    <w:tmpl w:val="225A1B3C"/>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F4"/>
    <w:multiLevelType w:val="multilevel"/>
    <w:tmpl w:val="3A369F9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6324F1E"/>
    <w:multiLevelType w:val="multilevel"/>
    <w:tmpl w:val="D72C5198"/>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7CB1E1C"/>
    <w:multiLevelType w:val="multilevel"/>
    <w:tmpl w:val="2B06D36A"/>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A7730C4"/>
    <w:multiLevelType w:val="multilevel"/>
    <w:tmpl w:val="AE7EC3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29E662A"/>
    <w:multiLevelType w:val="multilevel"/>
    <w:tmpl w:val="30020F7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E1A63DF"/>
    <w:multiLevelType w:val="multilevel"/>
    <w:tmpl w:val="BC7EABA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982C"/>
    <w:multiLevelType w:val="multilevel"/>
    <w:tmpl w:val="F4BA1E6C"/>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072619B"/>
    <w:multiLevelType w:val="multilevel"/>
    <w:tmpl w:val="AE3814D8"/>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9B52"/>
    <w:multiLevelType w:val="multilevel"/>
    <w:tmpl w:val="B9FCA090"/>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6977472E"/>
    <w:multiLevelType w:val="multilevel"/>
    <w:tmpl w:val="0E5AF3A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7C65145E"/>
    <w:multiLevelType w:val="multilevel"/>
    <w:tmpl w:val="375AC22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1"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053115301">
    <w:abstractNumId w:val="3"/>
  </w:num>
  <w:num w:numId="2" w16cid:durableId="558978651">
    <w:abstractNumId w:val="18"/>
  </w:num>
  <w:num w:numId="3" w16cid:durableId="935485333">
    <w:abstractNumId w:val="15"/>
  </w:num>
  <w:num w:numId="4" w16cid:durableId="805045528">
    <w:abstractNumId w:val="21"/>
  </w:num>
  <w:num w:numId="5" w16cid:durableId="366102663">
    <w:abstractNumId w:val="10"/>
  </w:num>
  <w:num w:numId="6" w16cid:durableId="1030108969">
    <w:abstractNumId w:val="9"/>
  </w:num>
  <w:num w:numId="7" w16cid:durableId="518473189">
    <w:abstractNumId w:val="20"/>
  </w:num>
  <w:num w:numId="8" w16cid:durableId="1812359523">
    <w:abstractNumId w:val="16"/>
  </w:num>
  <w:num w:numId="9" w16cid:durableId="17702731">
    <w:abstractNumId w:val="13"/>
  </w:num>
  <w:num w:numId="10" w16cid:durableId="225379421">
    <w:abstractNumId w:val="8"/>
  </w:num>
  <w:num w:numId="11" w16cid:durableId="1823347065">
    <w:abstractNumId w:val="5"/>
  </w:num>
  <w:num w:numId="12" w16cid:durableId="157304616">
    <w:abstractNumId w:val="4"/>
  </w:num>
  <w:num w:numId="13" w16cid:durableId="260527263">
    <w:abstractNumId w:val="2"/>
  </w:num>
  <w:num w:numId="14" w16cid:durableId="1712611383">
    <w:abstractNumId w:val="14"/>
  </w:num>
  <w:num w:numId="15" w16cid:durableId="1773236234">
    <w:abstractNumId w:val="6"/>
  </w:num>
  <w:num w:numId="16" w16cid:durableId="512493625">
    <w:abstractNumId w:val="1"/>
  </w:num>
  <w:num w:numId="17" w16cid:durableId="410812406">
    <w:abstractNumId w:val="19"/>
  </w:num>
  <w:num w:numId="18" w16cid:durableId="1988894523">
    <w:abstractNumId w:val="17"/>
  </w:num>
  <w:num w:numId="19" w16cid:durableId="1798375229">
    <w:abstractNumId w:val="12"/>
  </w:num>
  <w:num w:numId="20" w16cid:durableId="1766346471">
    <w:abstractNumId w:val="7"/>
  </w:num>
  <w:num w:numId="21" w16cid:durableId="1719235252">
    <w:abstractNumId w:val="11"/>
  </w:num>
  <w:num w:numId="22" w16cid:durableId="103384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9A6339"/>
    <w:rsid w:val="000102FB"/>
    <w:rsid w:val="000135F8"/>
    <w:rsid w:val="00016657"/>
    <w:rsid w:val="0007740F"/>
    <w:rsid w:val="00094EB5"/>
    <w:rsid w:val="000C4B94"/>
    <w:rsid w:val="000D1E4C"/>
    <w:rsid w:val="000E0236"/>
    <w:rsid w:val="00100FEA"/>
    <w:rsid w:val="001037AE"/>
    <w:rsid w:val="0018050D"/>
    <w:rsid w:val="001879EE"/>
    <w:rsid w:val="00256265"/>
    <w:rsid w:val="00265547"/>
    <w:rsid w:val="0026587B"/>
    <w:rsid w:val="00271D5B"/>
    <w:rsid w:val="002736CD"/>
    <w:rsid w:val="00275308"/>
    <w:rsid w:val="002A0120"/>
    <w:rsid w:val="002B240E"/>
    <w:rsid w:val="00314144"/>
    <w:rsid w:val="00323052"/>
    <w:rsid w:val="003261CD"/>
    <w:rsid w:val="003362CB"/>
    <w:rsid w:val="003364BA"/>
    <w:rsid w:val="00344F2A"/>
    <w:rsid w:val="00353490"/>
    <w:rsid w:val="00362464"/>
    <w:rsid w:val="00362FA0"/>
    <w:rsid w:val="00365E5E"/>
    <w:rsid w:val="0038469B"/>
    <w:rsid w:val="00385FB9"/>
    <w:rsid w:val="003C356A"/>
    <w:rsid w:val="003C3923"/>
    <w:rsid w:val="003E0902"/>
    <w:rsid w:val="003F20F3"/>
    <w:rsid w:val="003F485E"/>
    <w:rsid w:val="003F6295"/>
    <w:rsid w:val="00410BE5"/>
    <w:rsid w:val="00414017"/>
    <w:rsid w:val="00415F4D"/>
    <w:rsid w:val="00433A28"/>
    <w:rsid w:val="00454940"/>
    <w:rsid w:val="00473F4B"/>
    <w:rsid w:val="004C5A1D"/>
    <w:rsid w:val="004D6D02"/>
    <w:rsid w:val="004E485F"/>
    <w:rsid w:val="00505FE0"/>
    <w:rsid w:val="00514774"/>
    <w:rsid w:val="00583998"/>
    <w:rsid w:val="00594715"/>
    <w:rsid w:val="005A24F5"/>
    <w:rsid w:val="005D6F0A"/>
    <w:rsid w:val="00600F80"/>
    <w:rsid w:val="006300F5"/>
    <w:rsid w:val="006416A2"/>
    <w:rsid w:val="00657E18"/>
    <w:rsid w:val="00682022"/>
    <w:rsid w:val="00696285"/>
    <w:rsid w:val="006C3FE9"/>
    <w:rsid w:val="006D37D7"/>
    <w:rsid w:val="006D4041"/>
    <w:rsid w:val="006E0C42"/>
    <w:rsid w:val="006F0134"/>
    <w:rsid w:val="00707C61"/>
    <w:rsid w:val="00733B23"/>
    <w:rsid w:val="007368A2"/>
    <w:rsid w:val="00750829"/>
    <w:rsid w:val="00810257"/>
    <w:rsid w:val="00810B9B"/>
    <w:rsid w:val="00811C25"/>
    <w:rsid w:val="008175E3"/>
    <w:rsid w:val="008322F3"/>
    <w:rsid w:val="00835CBC"/>
    <w:rsid w:val="0086488B"/>
    <w:rsid w:val="00890104"/>
    <w:rsid w:val="00890F75"/>
    <w:rsid w:val="0089222E"/>
    <w:rsid w:val="008B56E1"/>
    <w:rsid w:val="008D3DFC"/>
    <w:rsid w:val="008E6BE1"/>
    <w:rsid w:val="00911855"/>
    <w:rsid w:val="00921B1A"/>
    <w:rsid w:val="009243EF"/>
    <w:rsid w:val="00926090"/>
    <w:rsid w:val="009307F0"/>
    <w:rsid w:val="00941397"/>
    <w:rsid w:val="00975E8F"/>
    <w:rsid w:val="00983E93"/>
    <w:rsid w:val="00986050"/>
    <w:rsid w:val="009926EA"/>
    <w:rsid w:val="00996136"/>
    <w:rsid w:val="009979CB"/>
    <w:rsid w:val="009A6339"/>
    <w:rsid w:val="009D1BEE"/>
    <w:rsid w:val="009E4CA1"/>
    <w:rsid w:val="00A66BD1"/>
    <w:rsid w:val="00A86210"/>
    <w:rsid w:val="00A90871"/>
    <w:rsid w:val="00A90F47"/>
    <w:rsid w:val="00AA02DB"/>
    <w:rsid w:val="00B013A0"/>
    <w:rsid w:val="00B3165A"/>
    <w:rsid w:val="00B43C89"/>
    <w:rsid w:val="00B96BBC"/>
    <w:rsid w:val="00BD72F8"/>
    <w:rsid w:val="00BE4541"/>
    <w:rsid w:val="00BE6CE4"/>
    <w:rsid w:val="00BE799B"/>
    <w:rsid w:val="00C02CB5"/>
    <w:rsid w:val="00C120A3"/>
    <w:rsid w:val="00C42553"/>
    <w:rsid w:val="00C46EF2"/>
    <w:rsid w:val="00C5662B"/>
    <w:rsid w:val="00C65574"/>
    <w:rsid w:val="00C84070"/>
    <w:rsid w:val="00C86D04"/>
    <w:rsid w:val="00C96F9F"/>
    <w:rsid w:val="00CA65C6"/>
    <w:rsid w:val="00CB4311"/>
    <w:rsid w:val="00CC0086"/>
    <w:rsid w:val="00CC2C75"/>
    <w:rsid w:val="00CC415A"/>
    <w:rsid w:val="00CF4ED5"/>
    <w:rsid w:val="00D053BA"/>
    <w:rsid w:val="00D15B34"/>
    <w:rsid w:val="00D1795F"/>
    <w:rsid w:val="00D3108E"/>
    <w:rsid w:val="00D669F0"/>
    <w:rsid w:val="00D82C0E"/>
    <w:rsid w:val="00D834DC"/>
    <w:rsid w:val="00DB3A04"/>
    <w:rsid w:val="00DE5782"/>
    <w:rsid w:val="00E15422"/>
    <w:rsid w:val="00E47E5C"/>
    <w:rsid w:val="00E562EC"/>
    <w:rsid w:val="00E90ABE"/>
    <w:rsid w:val="00E913A7"/>
    <w:rsid w:val="00EB7E5A"/>
    <w:rsid w:val="00EC1369"/>
    <w:rsid w:val="00F268C2"/>
    <w:rsid w:val="00F26BC7"/>
    <w:rsid w:val="00F346C7"/>
    <w:rsid w:val="00F457E0"/>
    <w:rsid w:val="00F56303"/>
    <w:rsid w:val="00F749B6"/>
    <w:rsid w:val="00F8055D"/>
    <w:rsid w:val="00F81463"/>
    <w:rsid w:val="00FA48AA"/>
    <w:rsid w:val="00FB3EF8"/>
    <w:rsid w:val="00FE65D3"/>
    <w:rsid w:val="00FF717E"/>
    <w:rsid w:val="042CB270"/>
    <w:rsid w:val="0B3459DB"/>
    <w:rsid w:val="0E175DA4"/>
    <w:rsid w:val="0E575F66"/>
    <w:rsid w:val="111C3157"/>
    <w:rsid w:val="20A3F595"/>
    <w:rsid w:val="20BB2710"/>
    <w:rsid w:val="234BDBD5"/>
    <w:rsid w:val="23CEC231"/>
    <w:rsid w:val="288F7A1C"/>
    <w:rsid w:val="2DD510B4"/>
    <w:rsid w:val="2E39B24B"/>
    <w:rsid w:val="314CE5BF"/>
    <w:rsid w:val="342F9E1F"/>
    <w:rsid w:val="342F9E1F"/>
    <w:rsid w:val="3554E2D5"/>
    <w:rsid w:val="3684A449"/>
    <w:rsid w:val="390EA45E"/>
    <w:rsid w:val="3BDD6C24"/>
    <w:rsid w:val="3C86D6F8"/>
    <w:rsid w:val="412C60E0"/>
    <w:rsid w:val="42A83D4C"/>
    <w:rsid w:val="4312BDFA"/>
    <w:rsid w:val="43B8B7D3"/>
    <w:rsid w:val="4636EB32"/>
    <w:rsid w:val="46BA2494"/>
    <w:rsid w:val="4DE51B94"/>
    <w:rsid w:val="53333608"/>
    <w:rsid w:val="560E066B"/>
    <w:rsid w:val="5650AEA6"/>
    <w:rsid w:val="57534246"/>
    <w:rsid w:val="594290CE"/>
    <w:rsid w:val="5D20C2A7"/>
    <w:rsid w:val="5D51676E"/>
    <w:rsid w:val="5E90AB5A"/>
    <w:rsid w:val="5FD744E4"/>
    <w:rsid w:val="5FF596CA"/>
    <w:rsid w:val="618E9F68"/>
    <w:rsid w:val="61EC37AD"/>
    <w:rsid w:val="6353CB6E"/>
    <w:rsid w:val="6465C481"/>
    <w:rsid w:val="66A34AC0"/>
    <w:rsid w:val="67841F83"/>
    <w:rsid w:val="695BED14"/>
    <w:rsid w:val="69FABADA"/>
    <w:rsid w:val="6C2E5EF2"/>
    <w:rsid w:val="6CE7EE94"/>
    <w:rsid w:val="70BA0E82"/>
    <w:rsid w:val="73CC9349"/>
    <w:rsid w:val="76E76335"/>
    <w:rsid w:val="78265570"/>
    <w:rsid w:val="7CB538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3FCEC"/>
  <w15:docId w15:val="{DFE1045B-05AF-49E3-8936-1A983031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uiPriority="39"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40"/>
      <w:jc w:val="both"/>
    </w:pPr>
  </w:style>
  <w:style w:type="paragraph" w:styleId="Heading1">
    <w:name w:val="heading 1"/>
    <w:basedOn w:val="Normal"/>
    <w:next w:val="Text1"/>
    <w:uiPriority w:val="10"/>
    <w:qFormat/>
    <w:pPr>
      <w:keepNext/>
      <w:numPr>
        <w:numId w:val="7"/>
      </w:numPr>
      <w:spacing w:before="240"/>
      <w:outlineLvl w:val="0"/>
    </w:pPr>
    <w:rPr>
      <w:b/>
      <w:smallCaps/>
    </w:rPr>
  </w:style>
  <w:style w:type="paragraph" w:styleId="Heading2">
    <w:name w:val="heading 2"/>
    <w:basedOn w:val="Normal"/>
    <w:next w:val="Text2"/>
    <w:uiPriority w:val="10"/>
    <w:qFormat/>
    <w:pPr>
      <w:keepNext/>
      <w:numPr>
        <w:ilvl w:val="1"/>
        <w:numId w:val="7"/>
      </w:numPr>
      <w:outlineLvl w:val="1"/>
    </w:pPr>
    <w:rPr>
      <w:b/>
    </w:rPr>
  </w:style>
  <w:style w:type="paragraph" w:styleId="Heading3">
    <w:name w:val="heading 3"/>
    <w:basedOn w:val="Normal"/>
    <w:next w:val="Text3"/>
    <w:uiPriority w:val="10"/>
    <w:qFormat/>
    <w:pPr>
      <w:keepNext/>
      <w:numPr>
        <w:ilvl w:val="2"/>
        <w:numId w:val="7"/>
      </w:numPr>
      <w:outlineLvl w:val="2"/>
    </w:pPr>
    <w:rPr>
      <w:i/>
    </w:rPr>
  </w:style>
  <w:style w:type="paragraph" w:styleId="Heading4">
    <w:name w:val="heading 4"/>
    <w:basedOn w:val="Normal"/>
    <w:next w:val="Text4"/>
    <w:uiPriority w:val="10"/>
    <w:qFormat/>
    <w:pPr>
      <w:keepNext/>
      <w:numPr>
        <w:ilvl w:val="3"/>
        <w:numId w:val="7"/>
      </w:numPr>
      <w:outlineLvl w:val="3"/>
    </w:pPr>
  </w:style>
  <w:style w:type="paragraph" w:styleId="Heading5">
    <w:name w:val="heading 5"/>
    <w:basedOn w:val="Normal"/>
    <w:next w:val="Normal"/>
    <w:semiHidden/>
    <w:pPr>
      <w:keepNext/>
      <w:numPr>
        <w:ilvl w:val="4"/>
        <w:numId w:val="7"/>
      </w:numPr>
      <w:outlineLvl w:val="4"/>
    </w:pPr>
  </w:style>
  <w:style w:type="paragraph" w:styleId="Heading6">
    <w:name w:val="heading 6"/>
    <w:basedOn w:val="Normal"/>
    <w:next w:val="Normal"/>
    <w:semiHidden/>
    <w:pPr>
      <w:keepNext/>
      <w:numPr>
        <w:ilvl w:val="5"/>
        <w:numId w:val="7"/>
      </w:numPr>
      <w:outlineLvl w:val="5"/>
    </w:pPr>
  </w:style>
  <w:style w:type="paragraph" w:styleId="Heading7">
    <w:name w:val="heading 7"/>
    <w:basedOn w:val="Normal"/>
    <w:next w:val="Normal"/>
    <w:semiHidden/>
    <w:pPr>
      <w:keepNext/>
      <w:numPr>
        <w:ilvl w:val="6"/>
        <w:numId w:val="7"/>
      </w:numPr>
      <w:outlineLvl w:val="6"/>
    </w:pPr>
  </w:style>
  <w:style w:type="paragraph" w:styleId="Heading8">
    <w:name w:val="heading 8"/>
    <w:basedOn w:val="Normal"/>
    <w:next w:val="Normal"/>
    <w:semiHidden/>
    <w:pPr>
      <w:keepNext/>
      <w:numPr>
        <w:ilvl w:val="7"/>
        <w:numId w:val="7"/>
      </w:numPr>
      <w:outlineLvl w:val="7"/>
    </w:pPr>
  </w:style>
  <w:style w:type="paragraph" w:styleId="Heading9">
    <w:name w:val="heading 9"/>
    <w:basedOn w:val="Normal"/>
    <w:next w:val="Normal"/>
    <w:semiHidden/>
    <w:pPr>
      <w:keepNext/>
      <w:numPr>
        <w:ilvl w:val="8"/>
        <w:numId w:val="7"/>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semiHidden/>
    <w:rPr>
      <w:i/>
    </w:rPr>
  </w:style>
  <w:style w:type="character" w:styleId="FootnoteReference">
    <w:name w:val="footnote reference"/>
    <w:semiHidden/>
    <w:rPr>
      <w:vertAlign w:val="superscript"/>
    </w:rPr>
  </w:style>
  <w:style w:type="character" w:styleId="InstructionBlue" w:customStyle="1">
    <w:name w:val="InstructionBlue"/>
    <w:semiHidden/>
    <w:rPr>
      <w:i/>
      <w:color w:val="3366CC"/>
    </w:rPr>
  </w:style>
  <w:style w:type="character" w:styleId="InstructionPlaceholder" w:customStyle="1">
    <w:name w:val="InstructionPlaceholder"/>
    <w:semiHidden/>
    <w:rPr>
      <w:color w:val="CB3535"/>
    </w:rPr>
  </w:style>
  <w:style w:type="character" w:styleId="InstructionRed" w:customStyle="1">
    <w:name w:val="InstructionRed"/>
    <w:semiHidden/>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ddress" w:customStyle="1">
    <w:name w:val="Address"/>
    <w:basedOn w:val="Normal"/>
    <w:semiHidden/>
    <w:pPr>
      <w:spacing w:after="0"/>
      <w:contextualSpacing/>
      <w:jc w:val="left"/>
    </w:pPr>
  </w:style>
  <w:style w:type="paragraph" w:styleId="AddressTL" w:customStyle="1">
    <w:name w:val="AddressTL"/>
    <w:basedOn w:val="Normal"/>
    <w:semiHidden/>
    <w:pPr>
      <w:spacing w:after="840"/>
      <w:contextualSpacing/>
      <w:jc w:val="left"/>
    </w:pPr>
  </w:style>
  <w:style w:type="paragraph" w:styleId="AddressTR" w:customStyle="1">
    <w:name w:val="AddressTR"/>
    <w:basedOn w:val="Normal"/>
    <w:semiHidden/>
    <w:pPr>
      <w:spacing w:after="840"/>
      <w:ind w:left="5102"/>
      <w:contextualSpacing/>
      <w:jc w:val="left"/>
    </w:pPr>
  </w:style>
  <w:style w:type="paragraph" w:styleId="AfterTable" w:customStyle="1">
    <w:name w:val="After Table"/>
    <w:semiHidden/>
    <w:rPr>
      <w:sz w:val="4"/>
    </w:rPr>
  </w:style>
  <w:style w:type="paragraph" w:styleId="AnnexTitle" w:customStyle="1">
    <w:name w:val="AnnexTitle"/>
    <w:basedOn w:val="Normal"/>
    <w:next w:val="Normal"/>
    <w:uiPriority w:val="45"/>
    <w:qFormat/>
    <w:pPr>
      <w:pageBreakBefore/>
      <w:numPr>
        <w:numId w:val="4"/>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styleId="ClosingL" w:customStyle="1">
    <w:name w:val="ClosingL"/>
    <w:basedOn w:val="Normal"/>
    <w:next w:val="Signature"/>
    <w:semiHidden/>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semiHidden/>
    <w:pPr>
      <w:spacing w:before="480" w:after="0"/>
      <w:ind w:left="567" w:hanging="567"/>
      <w:contextualSpacing/>
      <w:jc w:val="left"/>
    </w:pPr>
  </w:style>
  <w:style w:type="paragraph" w:styleId="ContNum" w:customStyle="1">
    <w:name w:val="ContNum"/>
    <w:basedOn w:val="Normal"/>
    <w:uiPriority w:val="20"/>
    <w:qFormat/>
    <w:pPr>
      <w:numPr>
        <w:numId w:val="5"/>
      </w:numPr>
    </w:pPr>
  </w:style>
  <w:style w:type="paragraph" w:styleId="ContNumLevel2" w:customStyle="1">
    <w:name w:val="ContNum (Level 2)"/>
    <w:basedOn w:val="Normal"/>
    <w:uiPriority w:val="20"/>
    <w:pPr>
      <w:numPr>
        <w:ilvl w:val="1"/>
        <w:numId w:val="5"/>
      </w:numPr>
    </w:pPr>
  </w:style>
  <w:style w:type="paragraph" w:styleId="ContNumLevel3" w:customStyle="1">
    <w:name w:val="ContNum (Level 3)"/>
    <w:basedOn w:val="Normal"/>
    <w:uiPriority w:val="20"/>
    <w:pPr>
      <w:numPr>
        <w:ilvl w:val="2"/>
        <w:numId w:val="5"/>
      </w:numPr>
    </w:pPr>
  </w:style>
  <w:style w:type="paragraph" w:styleId="Copies" w:customStyle="1">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semiHidden/>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semiHidden/>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styleId="FigureBody" w:customStyle="1">
    <w:name w:val="Figure Body"/>
    <w:basedOn w:val="Normal"/>
    <w:next w:val="FigureSource"/>
    <w:uiPriority w:val="99"/>
    <w:semiHidden/>
    <w:unhideWhenUsed/>
    <w:pPr>
      <w:keepNext/>
      <w:spacing w:after="40"/>
    </w:pPr>
  </w:style>
  <w:style w:type="paragraph" w:styleId="FigureBody1" w:customStyle="1">
    <w:name w:val="Figure Body 1"/>
    <w:basedOn w:val="Text1"/>
    <w:next w:val="FigureSource1"/>
    <w:uiPriority w:val="99"/>
    <w:semiHidden/>
    <w:unhideWhenUsed/>
    <w:pPr>
      <w:keepNext/>
      <w:spacing w:after="40"/>
    </w:pPr>
  </w:style>
  <w:style w:type="paragraph" w:styleId="FigureBody2" w:customStyle="1">
    <w:name w:val="Figure Body 2"/>
    <w:basedOn w:val="Text2"/>
    <w:next w:val="FigureSource2"/>
    <w:uiPriority w:val="99"/>
    <w:semiHidden/>
    <w:unhideWhenUsed/>
    <w:pPr>
      <w:keepNext/>
      <w:spacing w:after="40"/>
    </w:pPr>
  </w:style>
  <w:style w:type="paragraph" w:styleId="FigureBody3" w:customStyle="1">
    <w:name w:val="Figure Body 3"/>
    <w:basedOn w:val="Text3"/>
    <w:next w:val="FigureSource3"/>
    <w:uiPriority w:val="99"/>
    <w:semiHidden/>
    <w:unhideWhenUsed/>
    <w:pPr>
      <w:keepNext/>
      <w:spacing w:after="40"/>
    </w:pPr>
  </w:style>
  <w:style w:type="paragraph" w:styleId="FigureBody4" w:customStyle="1">
    <w:name w:val="Figure Body 4"/>
    <w:basedOn w:val="Text4"/>
    <w:next w:val="FigureSource4"/>
    <w:uiPriority w:val="99"/>
    <w:semiHidden/>
    <w:unhideWhenUsed/>
    <w:pPr>
      <w:keepNext/>
      <w:spacing w:after="40"/>
    </w:pPr>
  </w:style>
  <w:style w:type="paragraph" w:styleId="FigureSource" w:customStyle="1">
    <w:name w:val="Figure Source"/>
    <w:basedOn w:val="Normal"/>
    <w:next w:val="Normal"/>
    <w:uiPriority w:val="99"/>
    <w:semiHidden/>
    <w:unhideWhenUsed/>
    <w:rPr>
      <w:sz w:val="20"/>
    </w:rPr>
  </w:style>
  <w:style w:type="paragraph" w:styleId="FigureSource1" w:customStyle="1">
    <w:name w:val="Figure Source 1"/>
    <w:basedOn w:val="Text1"/>
    <w:next w:val="Text1"/>
    <w:uiPriority w:val="99"/>
    <w:semiHidden/>
    <w:unhideWhenUsed/>
    <w:rPr>
      <w:sz w:val="20"/>
    </w:rPr>
  </w:style>
  <w:style w:type="paragraph" w:styleId="FigureSource2" w:customStyle="1">
    <w:name w:val="Figure Source 2"/>
    <w:basedOn w:val="Text2"/>
    <w:next w:val="Text2"/>
    <w:uiPriority w:val="99"/>
    <w:semiHidden/>
    <w:unhideWhenUsed/>
    <w:rPr>
      <w:sz w:val="20"/>
    </w:rPr>
  </w:style>
  <w:style w:type="paragraph" w:styleId="FigureSource3" w:customStyle="1">
    <w:name w:val="Figure Source 3"/>
    <w:basedOn w:val="Text3"/>
    <w:next w:val="Text3"/>
    <w:uiPriority w:val="99"/>
    <w:semiHidden/>
    <w:unhideWhenUsed/>
    <w:rPr>
      <w:sz w:val="20"/>
    </w:rPr>
  </w:style>
  <w:style w:type="paragraph" w:styleId="FigureSource4" w:customStyle="1">
    <w:name w:val="Figure Source 4"/>
    <w:basedOn w:val="Text4"/>
    <w:next w:val="Text4"/>
    <w:uiPriority w:val="99"/>
    <w:semiHidden/>
    <w:unhideWhenUsed/>
    <w:rPr>
      <w:sz w:val="20"/>
    </w:rPr>
  </w:style>
  <w:style w:type="paragraph" w:styleId="FigureTitle" w:customStyle="1">
    <w:name w:val="Figure Title"/>
    <w:basedOn w:val="Normal"/>
    <w:next w:val="FigureBody"/>
    <w:uiPriority w:val="99"/>
    <w:semiHidden/>
    <w:unhideWhenUsed/>
    <w:pPr>
      <w:keepNext/>
      <w:spacing w:after="120"/>
    </w:pPr>
    <w:rPr>
      <w:b/>
      <w:i/>
    </w:rPr>
  </w:style>
  <w:style w:type="paragraph" w:styleId="FigureTitle1" w:customStyle="1">
    <w:name w:val="Figure Title 1"/>
    <w:basedOn w:val="Text1"/>
    <w:next w:val="FigureBody1"/>
    <w:uiPriority w:val="99"/>
    <w:semiHidden/>
    <w:unhideWhenUsed/>
    <w:pPr>
      <w:keepNext/>
      <w:spacing w:after="120"/>
    </w:pPr>
    <w:rPr>
      <w:b/>
      <w:i/>
    </w:rPr>
  </w:style>
  <w:style w:type="paragraph" w:styleId="FigureTitle2" w:customStyle="1">
    <w:name w:val="Figure Title 2"/>
    <w:basedOn w:val="Text2"/>
    <w:next w:val="FigureBody2"/>
    <w:uiPriority w:val="99"/>
    <w:semiHidden/>
    <w:unhideWhenUsed/>
    <w:pPr>
      <w:keepNext/>
      <w:spacing w:after="120"/>
    </w:pPr>
    <w:rPr>
      <w:b/>
      <w:i/>
    </w:rPr>
  </w:style>
  <w:style w:type="paragraph" w:styleId="FigureTitle3" w:customStyle="1">
    <w:name w:val="Figure Title 3"/>
    <w:basedOn w:val="Text3"/>
    <w:next w:val="FigureBody3"/>
    <w:uiPriority w:val="99"/>
    <w:semiHidden/>
    <w:unhideWhenUsed/>
    <w:pPr>
      <w:keepNext/>
      <w:spacing w:after="120"/>
    </w:pPr>
    <w:rPr>
      <w:b/>
      <w:i/>
    </w:rPr>
  </w:style>
  <w:style w:type="paragraph" w:styleId="FigureTitle4" w:customStyle="1">
    <w:name w:val="Figure Title 4"/>
    <w:basedOn w:val="Text4"/>
    <w:next w:val="FigureBody4"/>
    <w:uiPriority w:val="99"/>
    <w:semiHidden/>
    <w:unhideWhenUsed/>
    <w:pPr>
      <w:keepNext/>
      <w:spacing w:after="120"/>
    </w:pPr>
    <w:rPr>
      <w:b/>
      <w:i/>
    </w:rPr>
  </w:style>
  <w:style w:type="paragraph" w:styleId="Footer">
    <w:name w:val="footer"/>
    <w:basedOn w:val="Normal"/>
    <w:semiHidden/>
    <w:pPr>
      <w:spacing w:after="0"/>
      <w:ind w:right="-567"/>
      <w:jc w:val="left"/>
    </w:pPr>
    <w:rPr>
      <w:sz w:val="16"/>
    </w:rPr>
  </w:style>
  <w:style w:type="paragraph" w:styleId="FooterLine" w:customStyle="1">
    <w:name w:val="Footer Line"/>
    <w:basedOn w:val="Footer"/>
    <w:next w:val="Footer"/>
    <w:semiHidden/>
    <w:pPr>
      <w:tabs>
        <w:tab w:val="right" w:pos="8646"/>
      </w:tabs>
      <w:spacing w:before="120"/>
      <w:ind w:right="0"/>
    </w:pPr>
  </w:style>
  <w:style w:type="paragraph" w:styleId="FootnoteText">
    <w:name w:val="footnote text"/>
    <w:basedOn w:val="Normal"/>
    <w:semiHidden/>
    <w:pPr>
      <w:spacing w:after="120"/>
      <w:ind w:left="357" w:hanging="357"/>
    </w:pPr>
    <w:rPr>
      <w:sz w:val="20"/>
    </w:rPr>
  </w:style>
  <w:style w:type="paragraph" w:styleId="LegalNumPar" w:customStyle="1">
    <w:name w:val="LegalNumPar"/>
    <w:basedOn w:val="Normal"/>
    <w:uiPriority w:val="20"/>
    <w:qFormat/>
    <w:pPr>
      <w:numPr>
        <w:numId w:val="6"/>
      </w:numPr>
      <w:spacing w:line="360" w:lineRule="auto"/>
    </w:pPr>
  </w:style>
  <w:style w:type="paragraph" w:styleId="LegalNumPar2" w:customStyle="1">
    <w:name w:val="LegalNumPar2"/>
    <w:basedOn w:val="Normal"/>
    <w:uiPriority w:val="20"/>
    <w:pPr>
      <w:numPr>
        <w:ilvl w:val="1"/>
        <w:numId w:val="6"/>
      </w:numPr>
      <w:spacing w:line="360" w:lineRule="auto"/>
    </w:pPr>
  </w:style>
  <w:style w:type="paragraph" w:styleId="LegalNumPar3" w:customStyle="1">
    <w:name w:val="LegalNumPar3"/>
    <w:basedOn w:val="Normal"/>
    <w:uiPriority w:val="20"/>
    <w:pPr>
      <w:numPr>
        <w:ilvl w:val="2"/>
        <w:numId w:val="6"/>
      </w:numPr>
      <w:spacing w:line="360" w:lineRule="auto"/>
    </w:pPr>
  </w:style>
  <w:style w:type="paragraph" w:styleId="ListBullet">
    <w:name w:val="List Bullet"/>
    <w:basedOn w:val="Normal"/>
    <w:uiPriority w:val="35"/>
    <w:pPr>
      <w:numPr>
        <w:numId w:val="8"/>
      </w:numPr>
    </w:pPr>
  </w:style>
  <w:style w:type="paragraph" w:styleId="ListBulletLevel2" w:customStyle="1">
    <w:name w:val="List Bullet (Level 2)"/>
    <w:basedOn w:val="Normal"/>
    <w:uiPriority w:val="35"/>
    <w:semiHidden/>
    <w:unhideWhenUsed/>
    <w:pPr>
      <w:numPr>
        <w:ilvl w:val="1"/>
        <w:numId w:val="8"/>
      </w:numPr>
    </w:pPr>
  </w:style>
  <w:style w:type="paragraph" w:styleId="ListBulletLevel3" w:customStyle="1">
    <w:name w:val="List Bullet (Level 3)"/>
    <w:basedOn w:val="Normal"/>
    <w:uiPriority w:val="35"/>
    <w:semiHidden/>
    <w:unhideWhenUsed/>
    <w:pPr>
      <w:numPr>
        <w:ilvl w:val="2"/>
        <w:numId w:val="8"/>
      </w:numPr>
    </w:pPr>
  </w:style>
  <w:style w:type="paragraph" w:styleId="ListBulletLevel4" w:customStyle="1">
    <w:name w:val="List Bullet (Level 4)"/>
    <w:basedOn w:val="Normal"/>
    <w:uiPriority w:val="35"/>
    <w:semiHidden/>
    <w:unhideWhenUsed/>
    <w:pPr>
      <w:numPr>
        <w:ilvl w:val="3"/>
        <w:numId w:val="8"/>
      </w:numPr>
    </w:pPr>
  </w:style>
  <w:style w:type="paragraph" w:styleId="ListBullet1" w:customStyle="1">
    <w:name w:val="List Bullet 1"/>
    <w:basedOn w:val="Text1"/>
    <w:uiPriority w:val="35"/>
    <w:pPr>
      <w:numPr>
        <w:numId w:val="9"/>
      </w:numPr>
    </w:pPr>
  </w:style>
  <w:style w:type="paragraph" w:styleId="ListBullet1Level2" w:customStyle="1">
    <w:name w:val="List Bullet 1 (Level 2)"/>
    <w:basedOn w:val="Text1"/>
    <w:uiPriority w:val="35"/>
    <w:semiHidden/>
    <w:unhideWhenUsed/>
    <w:pPr>
      <w:numPr>
        <w:ilvl w:val="1"/>
        <w:numId w:val="9"/>
      </w:numPr>
    </w:pPr>
  </w:style>
  <w:style w:type="paragraph" w:styleId="ListBullet1Level3" w:customStyle="1">
    <w:name w:val="List Bullet 1 (Level 3)"/>
    <w:basedOn w:val="Text1"/>
    <w:uiPriority w:val="35"/>
    <w:semiHidden/>
    <w:unhideWhenUsed/>
    <w:pPr>
      <w:numPr>
        <w:ilvl w:val="2"/>
        <w:numId w:val="9"/>
      </w:numPr>
    </w:pPr>
  </w:style>
  <w:style w:type="paragraph" w:styleId="ListBullet1Level4" w:customStyle="1">
    <w:name w:val="List Bullet 1 (Level 4)"/>
    <w:basedOn w:val="Text1"/>
    <w:uiPriority w:val="35"/>
    <w:semiHidden/>
    <w:unhideWhenUsed/>
    <w:pPr>
      <w:numPr>
        <w:ilvl w:val="3"/>
        <w:numId w:val="9"/>
      </w:numPr>
    </w:pPr>
  </w:style>
  <w:style w:type="paragraph" w:styleId="ListBullet2">
    <w:name w:val="List Bullet 2"/>
    <w:basedOn w:val="Text2"/>
    <w:uiPriority w:val="35"/>
    <w:pPr>
      <w:numPr>
        <w:numId w:val="10"/>
      </w:numPr>
    </w:pPr>
  </w:style>
  <w:style w:type="paragraph" w:styleId="ListBullet2Level2" w:customStyle="1">
    <w:name w:val="List Bullet 2 (Level 2)"/>
    <w:basedOn w:val="Text2"/>
    <w:uiPriority w:val="35"/>
    <w:semiHidden/>
    <w:unhideWhenUsed/>
    <w:pPr>
      <w:numPr>
        <w:ilvl w:val="1"/>
        <w:numId w:val="10"/>
      </w:numPr>
    </w:pPr>
  </w:style>
  <w:style w:type="paragraph" w:styleId="ListBullet2Level3" w:customStyle="1">
    <w:name w:val="List Bullet 2 (Level 3)"/>
    <w:basedOn w:val="Text2"/>
    <w:uiPriority w:val="35"/>
    <w:semiHidden/>
    <w:unhideWhenUsed/>
    <w:pPr>
      <w:numPr>
        <w:ilvl w:val="2"/>
        <w:numId w:val="10"/>
      </w:numPr>
    </w:pPr>
  </w:style>
  <w:style w:type="paragraph" w:styleId="ListBullet2Level4" w:customStyle="1">
    <w:name w:val="List Bullet 2 (Level 4)"/>
    <w:basedOn w:val="Text2"/>
    <w:uiPriority w:val="35"/>
    <w:semiHidden/>
    <w:unhideWhenUsed/>
    <w:pPr>
      <w:numPr>
        <w:ilvl w:val="3"/>
        <w:numId w:val="10"/>
      </w:numPr>
    </w:pPr>
  </w:style>
  <w:style w:type="paragraph" w:styleId="ListBullet3">
    <w:name w:val="List Bullet 3"/>
    <w:basedOn w:val="Text3"/>
    <w:uiPriority w:val="35"/>
    <w:pPr>
      <w:numPr>
        <w:numId w:val="11"/>
      </w:numPr>
    </w:pPr>
  </w:style>
  <w:style w:type="paragraph" w:styleId="ListBullet3Level2" w:customStyle="1">
    <w:name w:val="List Bullet 3 (Level 2)"/>
    <w:basedOn w:val="Text3"/>
    <w:uiPriority w:val="35"/>
    <w:semiHidden/>
    <w:unhideWhenUsed/>
    <w:pPr>
      <w:numPr>
        <w:ilvl w:val="1"/>
        <w:numId w:val="11"/>
      </w:numPr>
    </w:pPr>
  </w:style>
  <w:style w:type="paragraph" w:styleId="ListBullet3Level3" w:customStyle="1">
    <w:name w:val="List Bullet 3 (Level 3)"/>
    <w:basedOn w:val="Text3"/>
    <w:uiPriority w:val="35"/>
    <w:semiHidden/>
    <w:unhideWhenUsed/>
    <w:pPr>
      <w:numPr>
        <w:ilvl w:val="2"/>
        <w:numId w:val="11"/>
      </w:numPr>
    </w:pPr>
  </w:style>
  <w:style w:type="paragraph" w:styleId="ListBullet3Level4" w:customStyle="1">
    <w:name w:val="List Bullet 3 (Level 4)"/>
    <w:basedOn w:val="Text3"/>
    <w:uiPriority w:val="35"/>
    <w:semiHidden/>
    <w:unhideWhenUsed/>
    <w:pPr>
      <w:numPr>
        <w:ilvl w:val="3"/>
        <w:numId w:val="11"/>
      </w:numPr>
    </w:pPr>
  </w:style>
  <w:style w:type="paragraph" w:styleId="ListBullet4">
    <w:name w:val="List Bullet 4"/>
    <w:basedOn w:val="Text4"/>
    <w:uiPriority w:val="35"/>
    <w:pPr>
      <w:numPr>
        <w:numId w:val="12"/>
      </w:numPr>
    </w:pPr>
  </w:style>
  <w:style w:type="paragraph" w:styleId="ListBullet4Level2" w:customStyle="1">
    <w:name w:val="List Bullet 4 (Level 2)"/>
    <w:basedOn w:val="Text4"/>
    <w:uiPriority w:val="35"/>
    <w:semiHidden/>
    <w:unhideWhenUsed/>
    <w:pPr>
      <w:numPr>
        <w:ilvl w:val="1"/>
        <w:numId w:val="12"/>
      </w:numPr>
    </w:pPr>
  </w:style>
  <w:style w:type="paragraph" w:styleId="ListBullet4Level3" w:customStyle="1">
    <w:name w:val="List Bullet 4 (Level 3)"/>
    <w:basedOn w:val="Text4"/>
    <w:uiPriority w:val="35"/>
    <w:semiHidden/>
    <w:unhideWhenUsed/>
    <w:pPr>
      <w:numPr>
        <w:ilvl w:val="2"/>
        <w:numId w:val="12"/>
      </w:numPr>
    </w:pPr>
  </w:style>
  <w:style w:type="paragraph" w:styleId="ListBullet4Level4" w:customStyle="1">
    <w:name w:val="List Bullet 4 (Level 4)"/>
    <w:basedOn w:val="Text4"/>
    <w:uiPriority w:val="35"/>
    <w:semiHidden/>
    <w:unhideWhenUsed/>
    <w:pPr>
      <w:numPr>
        <w:ilvl w:val="3"/>
        <w:numId w:val="12"/>
      </w:numPr>
    </w:pPr>
  </w:style>
  <w:style w:type="paragraph" w:styleId="ListDash" w:customStyle="1">
    <w:name w:val="List Dash"/>
    <w:basedOn w:val="Normal"/>
    <w:uiPriority w:val="35"/>
    <w:pPr>
      <w:numPr>
        <w:numId w:val="18"/>
      </w:numPr>
    </w:pPr>
  </w:style>
  <w:style w:type="paragraph" w:styleId="ListDashLevel2" w:customStyle="1">
    <w:name w:val="List Dash (Level 2)"/>
    <w:basedOn w:val="Normal"/>
    <w:semiHidden/>
    <w:unhideWhenUsed/>
    <w:pPr>
      <w:numPr>
        <w:ilvl w:val="1"/>
        <w:numId w:val="18"/>
      </w:numPr>
    </w:pPr>
  </w:style>
  <w:style w:type="paragraph" w:styleId="ListDashLevel3" w:customStyle="1">
    <w:name w:val="List Dash (Level 3)"/>
    <w:basedOn w:val="Normal"/>
    <w:semiHidden/>
    <w:unhideWhenUsed/>
    <w:pPr>
      <w:numPr>
        <w:ilvl w:val="2"/>
        <w:numId w:val="18"/>
      </w:numPr>
    </w:pPr>
  </w:style>
  <w:style w:type="paragraph" w:styleId="ListDashLevel4" w:customStyle="1">
    <w:name w:val="List Dash (Level 4)"/>
    <w:basedOn w:val="Normal"/>
    <w:semiHidden/>
    <w:unhideWhenUsed/>
    <w:pPr>
      <w:numPr>
        <w:ilvl w:val="3"/>
        <w:numId w:val="18"/>
      </w:numPr>
    </w:pPr>
  </w:style>
  <w:style w:type="paragraph" w:styleId="ListDash1" w:customStyle="1">
    <w:name w:val="List Dash 1"/>
    <w:basedOn w:val="Text1"/>
    <w:uiPriority w:val="35"/>
    <w:pPr>
      <w:numPr>
        <w:numId w:val="19"/>
      </w:numPr>
    </w:pPr>
  </w:style>
  <w:style w:type="paragraph" w:styleId="ListDash1Level2" w:customStyle="1">
    <w:name w:val="List Dash 1 (Level 2)"/>
    <w:basedOn w:val="Text1"/>
    <w:uiPriority w:val="35"/>
    <w:semiHidden/>
    <w:unhideWhenUsed/>
    <w:pPr>
      <w:numPr>
        <w:ilvl w:val="1"/>
        <w:numId w:val="19"/>
      </w:numPr>
    </w:pPr>
  </w:style>
  <w:style w:type="paragraph" w:styleId="ListDash1Level3" w:customStyle="1">
    <w:name w:val="List Dash 1 (Level 3)"/>
    <w:basedOn w:val="Text1"/>
    <w:uiPriority w:val="35"/>
    <w:semiHidden/>
    <w:unhideWhenUsed/>
    <w:pPr>
      <w:numPr>
        <w:ilvl w:val="2"/>
        <w:numId w:val="19"/>
      </w:numPr>
    </w:pPr>
  </w:style>
  <w:style w:type="paragraph" w:styleId="ListDash1Level4" w:customStyle="1">
    <w:name w:val="List Dash 1 (Level 4)"/>
    <w:basedOn w:val="Text1"/>
    <w:uiPriority w:val="35"/>
    <w:semiHidden/>
    <w:unhideWhenUsed/>
    <w:pPr>
      <w:numPr>
        <w:ilvl w:val="3"/>
        <w:numId w:val="19"/>
      </w:numPr>
    </w:pPr>
  </w:style>
  <w:style w:type="paragraph" w:styleId="ListDash2" w:customStyle="1">
    <w:name w:val="List Dash 2"/>
    <w:basedOn w:val="Text2"/>
    <w:uiPriority w:val="35"/>
    <w:pPr>
      <w:numPr>
        <w:numId w:val="20"/>
      </w:numPr>
    </w:pPr>
  </w:style>
  <w:style w:type="paragraph" w:styleId="ListDash2Level2" w:customStyle="1">
    <w:name w:val="List Dash 2 (Level 2)"/>
    <w:basedOn w:val="Text2"/>
    <w:uiPriority w:val="35"/>
    <w:semiHidden/>
    <w:unhideWhenUsed/>
    <w:pPr>
      <w:numPr>
        <w:ilvl w:val="1"/>
        <w:numId w:val="20"/>
      </w:numPr>
    </w:pPr>
  </w:style>
  <w:style w:type="paragraph" w:styleId="ListDash2Level3" w:customStyle="1">
    <w:name w:val="List Dash 2 (Level 3)"/>
    <w:basedOn w:val="Text2"/>
    <w:uiPriority w:val="35"/>
    <w:semiHidden/>
    <w:unhideWhenUsed/>
    <w:pPr>
      <w:numPr>
        <w:ilvl w:val="2"/>
        <w:numId w:val="20"/>
      </w:numPr>
    </w:pPr>
  </w:style>
  <w:style w:type="paragraph" w:styleId="ListDash2Level4" w:customStyle="1">
    <w:name w:val="List Dash 2 (Level 4)"/>
    <w:basedOn w:val="Text2"/>
    <w:uiPriority w:val="35"/>
    <w:semiHidden/>
    <w:unhideWhenUsed/>
    <w:pPr>
      <w:numPr>
        <w:ilvl w:val="3"/>
        <w:numId w:val="20"/>
      </w:numPr>
    </w:pPr>
  </w:style>
  <w:style w:type="paragraph" w:styleId="ListDash3" w:customStyle="1">
    <w:name w:val="List Dash 3"/>
    <w:basedOn w:val="Text3"/>
    <w:uiPriority w:val="35"/>
    <w:pPr>
      <w:numPr>
        <w:numId w:val="21"/>
      </w:numPr>
    </w:pPr>
  </w:style>
  <w:style w:type="paragraph" w:styleId="ListDash3Level2" w:customStyle="1">
    <w:name w:val="List Dash 3 (Level 2)"/>
    <w:basedOn w:val="Text3"/>
    <w:uiPriority w:val="35"/>
    <w:semiHidden/>
    <w:unhideWhenUsed/>
    <w:pPr>
      <w:numPr>
        <w:ilvl w:val="1"/>
        <w:numId w:val="21"/>
      </w:numPr>
    </w:pPr>
  </w:style>
  <w:style w:type="paragraph" w:styleId="ListDash3Level3" w:customStyle="1">
    <w:name w:val="List Dash 3 (Level 3)"/>
    <w:basedOn w:val="Text3"/>
    <w:uiPriority w:val="35"/>
    <w:semiHidden/>
    <w:unhideWhenUsed/>
    <w:pPr>
      <w:numPr>
        <w:ilvl w:val="2"/>
        <w:numId w:val="21"/>
      </w:numPr>
    </w:pPr>
  </w:style>
  <w:style w:type="paragraph" w:styleId="ListDash3Level4" w:customStyle="1">
    <w:name w:val="List Dash 3 (Level 4)"/>
    <w:basedOn w:val="Text3"/>
    <w:uiPriority w:val="35"/>
    <w:semiHidden/>
    <w:unhideWhenUsed/>
    <w:pPr>
      <w:numPr>
        <w:ilvl w:val="3"/>
        <w:numId w:val="21"/>
      </w:numPr>
    </w:pPr>
  </w:style>
  <w:style w:type="paragraph" w:styleId="ListDash4" w:customStyle="1">
    <w:name w:val="List Dash 4"/>
    <w:basedOn w:val="Text4"/>
    <w:uiPriority w:val="35"/>
    <w:pPr>
      <w:numPr>
        <w:numId w:val="22"/>
      </w:numPr>
    </w:pPr>
  </w:style>
  <w:style w:type="paragraph" w:styleId="ListDash4Level2" w:customStyle="1">
    <w:name w:val="List Dash 4 (Level 2)"/>
    <w:basedOn w:val="Text4"/>
    <w:uiPriority w:val="35"/>
    <w:semiHidden/>
    <w:unhideWhenUsed/>
    <w:pPr>
      <w:numPr>
        <w:ilvl w:val="1"/>
        <w:numId w:val="22"/>
      </w:numPr>
    </w:pPr>
  </w:style>
  <w:style w:type="paragraph" w:styleId="ListDash4Level3" w:customStyle="1">
    <w:name w:val="List Dash 4 (Level 3)"/>
    <w:basedOn w:val="Text4"/>
    <w:uiPriority w:val="35"/>
    <w:semiHidden/>
    <w:unhideWhenUsed/>
    <w:pPr>
      <w:numPr>
        <w:ilvl w:val="2"/>
        <w:numId w:val="22"/>
      </w:numPr>
    </w:pPr>
  </w:style>
  <w:style w:type="paragraph" w:styleId="ListDash4Level4" w:customStyle="1">
    <w:name w:val="List Dash 4 (Level 4)"/>
    <w:basedOn w:val="Text4"/>
    <w:uiPriority w:val="35"/>
    <w:semiHidden/>
    <w:unhideWhenUsed/>
    <w:pPr>
      <w:numPr>
        <w:ilvl w:val="3"/>
        <w:numId w:val="22"/>
      </w:numPr>
    </w:pPr>
  </w:style>
  <w:style w:type="paragraph" w:styleId="ListNumber">
    <w:name w:val="List Number"/>
    <w:basedOn w:val="Normal"/>
    <w:uiPriority w:val="30"/>
    <w:pPr>
      <w:numPr>
        <w:numId w:val="13"/>
      </w:numPr>
    </w:pPr>
  </w:style>
  <w:style w:type="paragraph" w:styleId="ListNumberLevel2" w:customStyle="1">
    <w:name w:val="List Number (Level 2)"/>
    <w:basedOn w:val="Normal"/>
    <w:uiPriority w:val="30"/>
    <w:pPr>
      <w:numPr>
        <w:ilvl w:val="1"/>
        <w:numId w:val="13"/>
      </w:numPr>
    </w:pPr>
  </w:style>
  <w:style w:type="paragraph" w:styleId="ListNumberLevel3" w:customStyle="1">
    <w:name w:val="List Number (Level 3)"/>
    <w:basedOn w:val="Normal"/>
    <w:uiPriority w:val="30"/>
    <w:pPr>
      <w:numPr>
        <w:ilvl w:val="2"/>
        <w:numId w:val="13"/>
      </w:numPr>
    </w:pPr>
  </w:style>
  <w:style w:type="paragraph" w:styleId="ListNumberLevel4" w:customStyle="1">
    <w:name w:val="List Number (Level 4)"/>
    <w:basedOn w:val="Normal"/>
    <w:uiPriority w:val="30"/>
    <w:pPr>
      <w:numPr>
        <w:ilvl w:val="3"/>
        <w:numId w:val="13"/>
      </w:numPr>
    </w:pPr>
  </w:style>
  <w:style w:type="paragraph" w:styleId="ListNumber1" w:customStyle="1">
    <w:name w:val="List Number 1"/>
    <w:basedOn w:val="Text1"/>
    <w:uiPriority w:val="30"/>
    <w:pPr>
      <w:numPr>
        <w:numId w:val="14"/>
      </w:numPr>
    </w:pPr>
  </w:style>
  <w:style w:type="paragraph" w:styleId="ListNumber1Level2" w:customStyle="1">
    <w:name w:val="List Number 1 (Level 2)"/>
    <w:basedOn w:val="Text1"/>
    <w:uiPriority w:val="30"/>
    <w:semiHidden/>
    <w:unhideWhenUsed/>
    <w:pPr>
      <w:numPr>
        <w:ilvl w:val="1"/>
        <w:numId w:val="14"/>
      </w:numPr>
    </w:pPr>
  </w:style>
  <w:style w:type="paragraph" w:styleId="ListNumber1Level3" w:customStyle="1">
    <w:name w:val="List Number 1 (Level 3)"/>
    <w:basedOn w:val="Text1"/>
    <w:uiPriority w:val="30"/>
    <w:semiHidden/>
    <w:unhideWhenUsed/>
    <w:pPr>
      <w:numPr>
        <w:ilvl w:val="2"/>
        <w:numId w:val="14"/>
      </w:numPr>
    </w:pPr>
  </w:style>
  <w:style w:type="paragraph" w:styleId="ListNumber1Level4" w:customStyle="1">
    <w:name w:val="List Number 1 (Level 4)"/>
    <w:basedOn w:val="Text1"/>
    <w:uiPriority w:val="30"/>
    <w:semiHidden/>
    <w:unhideWhenUsed/>
    <w:pPr>
      <w:numPr>
        <w:ilvl w:val="3"/>
        <w:numId w:val="14"/>
      </w:numPr>
    </w:pPr>
  </w:style>
  <w:style w:type="paragraph" w:styleId="ListNumber2">
    <w:name w:val="List Number 2"/>
    <w:basedOn w:val="Text2"/>
    <w:uiPriority w:val="30"/>
    <w:pPr>
      <w:numPr>
        <w:numId w:val="15"/>
      </w:numPr>
    </w:pPr>
  </w:style>
  <w:style w:type="paragraph" w:styleId="ListNumber2Level2" w:customStyle="1">
    <w:name w:val="List Number 2 (Level 2)"/>
    <w:basedOn w:val="Text2"/>
    <w:uiPriority w:val="30"/>
    <w:semiHidden/>
    <w:unhideWhenUsed/>
    <w:pPr>
      <w:numPr>
        <w:ilvl w:val="1"/>
        <w:numId w:val="15"/>
      </w:numPr>
    </w:pPr>
  </w:style>
  <w:style w:type="paragraph" w:styleId="ListNumber2Level3" w:customStyle="1">
    <w:name w:val="List Number 2 (Level 3)"/>
    <w:basedOn w:val="Text2"/>
    <w:uiPriority w:val="30"/>
    <w:semiHidden/>
    <w:unhideWhenUsed/>
    <w:pPr>
      <w:numPr>
        <w:ilvl w:val="2"/>
        <w:numId w:val="15"/>
      </w:numPr>
    </w:pPr>
  </w:style>
  <w:style w:type="paragraph" w:styleId="ListNumber2Level4" w:customStyle="1">
    <w:name w:val="List Number 2 (Level 4)"/>
    <w:basedOn w:val="Text2"/>
    <w:uiPriority w:val="30"/>
    <w:semiHidden/>
    <w:unhideWhenUsed/>
    <w:pPr>
      <w:numPr>
        <w:ilvl w:val="3"/>
        <w:numId w:val="15"/>
      </w:numPr>
    </w:pPr>
  </w:style>
  <w:style w:type="paragraph" w:styleId="ListNumber3">
    <w:name w:val="List Number 3"/>
    <w:basedOn w:val="Text3"/>
    <w:uiPriority w:val="30"/>
    <w:pPr>
      <w:numPr>
        <w:numId w:val="16"/>
      </w:numPr>
    </w:pPr>
  </w:style>
  <w:style w:type="paragraph" w:styleId="ListNumber3Level2" w:customStyle="1">
    <w:name w:val="List Number 3 (Level 2)"/>
    <w:basedOn w:val="Text3"/>
    <w:uiPriority w:val="30"/>
    <w:semiHidden/>
    <w:unhideWhenUsed/>
    <w:pPr>
      <w:numPr>
        <w:ilvl w:val="1"/>
        <w:numId w:val="16"/>
      </w:numPr>
    </w:pPr>
  </w:style>
  <w:style w:type="paragraph" w:styleId="ListNumber3Level3" w:customStyle="1">
    <w:name w:val="List Number 3 (Level 3)"/>
    <w:basedOn w:val="Text3"/>
    <w:uiPriority w:val="30"/>
    <w:semiHidden/>
    <w:unhideWhenUsed/>
    <w:pPr>
      <w:numPr>
        <w:ilvl w:val="2"/>
        <w:numId w:val="16"/>
      </w:numPr>
    </w:pPr>
  </w:style>
  <w:style w:type="paragraph" w:styleId="ListNumber3Level4" w:customStyle="1">
    <w:name w:val="List Number 3 (Level 4)"/>
    <w:basedOn w:val="Text3"/>
    <w:uiPriority w:val="30"/>
    <w:semiHidden/>
    <w:unhideWhenUsed/>
    <w:pPr>
      <w:numPr>
        <w:ilvl w:val="3"/>
        <w:numId w:val="16"/>
      </w:numPr>
    </w:pPr>
  </w:style>
  <w:style w:type="paragraph" w:styleId="ListNumber4">
    <w:name w:val="List Number 4"/>
    <w:basedOn w:val="Text4"/>
    <w:uiPriority w:val="30"/>
    <w:pPr>
      <w:numPr>
        <w:numId w:val="17"/>
      </w:numPr>
    </w:pPr>
  </w:style>
  <w:style w:type="paragraph" w:styleId="ListNumber4Level2" w:customStyle="1">
    <w:name w:val="List Number 4 (Level 2)"/>
    <w:basedOn w:val="Text4"/>
    <w:uiPriority w:val="30"/>
    <w:semiHidden/>
    <w:unhideWhenUsed/>
    <w:pPr>
      <w:numPr>
        <w:ilvl w:val="1"/>
        <w:numId w:val="17"/>
      </w:numPr>
    </w:pPr>
  </w:style>
  <w:style w:type="paragraph" w:styleId="ListNumber4Level3" w:customStyle="1">
    <w:name w:val="List Number 4 (Level 3)"/>
    <w:basedOn w:val="Text4"/>
    <w:uiPriority w:val="30"/>
    <w:semiHidden/>
    <w:unhideWhenUsed/>
    <w:pPr>
      <w:numPr>
        <w:ilvl w:val="2"/>
        <w:numId w:val="17"/>
      </w:numPr>
    </w:pPr>
  </w:style>
  <w:style w:type="paragraph" w:styleId="ListNumber4Level4" w:customStyle="1">
    <w:name w:val="List Number 4 (Level 4)"/>
    <w:basedOn w:val="Text4"/>
    <w:uiPriority w:val="30"/>
    <w:semiHidden/>
    <w:unhideWhenUsed/>
    <w:pPr>
      <w:numPr>
        <w:ilvl w:val="3"/>
        <w:numId w:val="17"/>
      </w:numPr>
    </w:pPr>
  </w:style>
  <w:style w:type="paragraph" w:styleId="Marking" w:customStyle="1">
    <w:name w:val="Marking"/>
    <w:basedOn w:val="Normal"/>
    <w:semiHidden/>
    <w:rsid w:val="009A6339"/>
    <w:pPr>
      <w:ind w:left="5102" w:right="-680"/>
      <w:contextualSpacing/>
      <w:jc w:val="left"/>
    </w:pPr>
    <w:rPr>
      <w:sz w:val="28"/>
      <w:lang w:val="en-IE"/>
    </w:rPr>
  </w:style>
  <w:style w:type="paragraph" w:styleId="NoteAddressee" w:customStyle="1">
    <w:name w:val="NoteAddressee"/>
    <w:basedOn w:val="Normal"/>
    <w:semiHidden/>
    <w:pPr>
      <w:spacing w:after="720"/>
      <w:contextualSpacing/>
      <w:jc w:val="center"/>
    </w:pPr>
    <w:rPr>
      <w:b/>
      <w:smallCaps/>
    </w:rPr>
  </w:style>
  <w:style w:type="paragraph" w:styleId="NoteColumn" w:customStyle="1">
    <w:name w:val="NoteColumn"/>
    <w:basedOn w:val="Normal"/>
    <w:semiHidden/>
    <w:pPr>
      <w:tabs>
        <w:tab w:val="left" w:pos="850"/>
        <w:tab w:val="left" w:pos="1570"/>
        <w:tab w:val="left" w:pos="5102"/>
        <w:tab w:val="left" w:pos="5822"/>
      </w:tabs>
      <w:spacing w:after="720"/>
      <w:ind w:left="680"/>
      <w:jc w:val="left"/>
    </w:pPr>
    <w:rPr>
      <w:b/>
      <w:smallCaps/>
    </w:rPr>
  </w:style>
  <w:style w:type="paragraph" w:styleId="NoteHead" w:customStyle="1">
    <w:name w:val="NoteHead"/>
    <w:basedOn w:val="Normal"/>
    <w:semiHidden/>
    <w:pPr>
      <w:spacing w:before="720" w:after="720"/>
      <w:contextualSpacing/>
      <w:jc w:val="center"/>
    </w:pPr>
    <w:rPr>
      <w:b/>
      <w:smallCaps/>
    </w:rPr>
  </w:style>
  <w:style w:type="paragraph" w:styleId="NoteList" w:customStyle="1">
    <w:name w:val="NoteList"/>
    <w:basedOn w:val="Normal"/>
    <w:semiHidden/>
    <w:pPr>
      <w:tabs>
        <w:tab w:val="left" w:pos="5822"/>
      </w:tabs>
      <w:spacing w:before="720" w:after="720"/>
      <w:ind w:left="5102" w:hanging="3118"/>
      <w:contextualSpacing/>
      <w:jc w:val="left"/>
    </w:pPr>
    <w:rPr>
      <w:b/>
      <w:smallCaps/>
    </w:rPr>
  </w:style>
  <w:style w:type="paragraph" w:styleId="NoteTitle" w:customStyle="1">
    <w:name w:val="NoteTitle"/>
    <w:basedOn w:val="Normal"/>
    <w:semiHidden/>
    <w:pPr>
      <w:spacing w:before="720" w:after="360"/>
      <w:contextualSpacing/>
      <w:jc w:val="center"/>
    </w:pPr>
    <w:rPr>
      <w:b/>
      <w:smallCaps/>
    </w:rPr>
  </w:style>
  <w:style w:type="paragraph" w:styleId="NumPar1" w:customStyle="1">
    <w:name w:val="NumPar 1"/>
    <w:basedOn w:val="Heading1"/>
    <w:uiPriority w:val="20"/>
    <w:qFormat/>
    <w:pPr>
      <w:keepNext w:val="0"/>
      <w:spacing w:before="0"/>
      <w:outlineLvl w:val="9"/>
    </w:pPr>
    <w:rPr>
      <w:b w:val="0"/>
      <w:smallCaps w:val="0"/>
    </w:rPr>
  </w:style>
  <w:style w:type="paragraph" w:styleId="NumPar2" w:customStyle="1">
    <w:name w:val="NumPar 2"/>
    <w:basedOn w:val="Heading2"/>
    <w:uiPriority w:val="20"/>
    <w:qFormat/>
    <w:pPr>
      <w:keepNext w:val="0"/>
      <w:outlineLvl w:val="9"/>
    </w:pPr>
    <w:rPr>
      <w:b w:val="0"/>
    </w:rPr>
  </w:style>
  <w:style w:type="paragraph" w:styleId="NumPar3" w:customStyle="1">
    <w:name w:val="NumPar 3"/>
    <w:basedOn w:val="Heading3"/>
    <w:uiPriority w:val="20"/>
    <w:qFormat/>
    <w:pPr>
      <w:keepNext w:val="0"/>
      <w:outlineLvl w:val="9"/>
    </w:pPr>
    <w:rPr>
      <w:i w:val="0"/>
    </w:rPr>
  </w:style>
  <w:style w:type="paragraph" w:styleId="NumPar4" w:customStyle="1">
    <w:name w:val="NumPar 4"/>
    <w:basedOn w:val="Heading4"/>
    <w:uiPriority w:val="20"/>
    <w:qFormat/>
    <w:pPr>
      <w:keepNext w:val="0"/>
      <w:outlineLvl w:val="9"/>
    </w:pPr>
  </w:style>
  <w:style w:type="paragraph" w:styleId="Opening" w:customStyle="1">
    <w:name w:val="Opening"/>
    <w:basedOn w:val="Normal"/>
    <w:semiHidden/>
    <w:pPr>
      <w:spacing w:before="480" w:after="480"/>
      <w:jc w:val="left"/>
    </w:pPr>
  </w:style>
  <w:style w:type="paragraph" w:styleId="Participants" w:customStyle="1">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semiHidden/>
    <w:pPr>
      <w:spacing w:after="360"/>
      <w:ind w:left="5102" w:right="-567"/>
      <w:contextualSpacing/>
      <w:jc w:val="left"/>
    </w:pPr>
    <w:rPr>
      <w:sz w:val="20"/>
    </w:rPr>
  </w:style>
  <w:style w:type="paragraph" w:styleId="RegisteredLetter" w:customStyle="1">
    <w:name w:val="Registered Letter"/>
    <w:basedOn w:val="Normal"/>
    <w:semiHidden/>
    <w:rPr>
      <w:u w:val="single"/>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semiHidden/>
    <w:pPr>
      <w:spacing w:before="1200" w:after="0"/>
      <w:ind w:left="5102"/>
      <w:jc w:val="center"/>
    </w:pPr>
  </w:style>
  <w:style w:type="paragraph" w:styleId="SignatureL" w:customStyle="1">
    <w:name w:val="SignatureL"/>
    <w:basedOn w:val="Normal"/>
    <w:semiHidden/>
    <w:pPr>
      <w:spacing w:before="1200" w:after="0"/>
      <w:jc w:val="left"/>
    </w:pPr>
  </w:style>
  <w:style w:type="paragraph" w:styleId="Subject" w:customStyle="1">
    <w:name w:val="Subject"/>
    <w:basedOn w:val="Normal"/>
    <w:semiHidden/>
    <w:pPr>
      <w:ind w:left="1191" w:hanging="1191"/>
      <w:contextualSpacing/>
      <w:jc w:val="left"/>
    </w:pPr>
    <w:rPr>
      <w:b/>
    </w:rPr>
  </w:style>
  <w:style w:type="paragraph" w:styleId="TableListBullet" w:customStyle="1">
    <w:name w:val="Table List Bullet"/>
    <w:basedOn w:val="TableText"/>
    <w:uiPriority w:val="55"/>
    <w:pPr>
      <w:numPr>
        <w:numId w:val="3"/>
      </w:numPr>
    </w:pPr>
  </w:style>
  <w:style w:type="paragraph" w:styleId="TableListBulletLevel2" w:customStyle="1">
    <w:name w:val="Table List Bullet (Level 2)"/>
    <w:basedOn w:val="TableText"/>
    <w:uiPriority w:val="55"/>
    <w:semiHidden/>
    <w:unhideWhenUsed/>
    <w:pPr>
      <w:numPr>
        <w:ilvl w:val="1"/>
        <w:numId w:val="3"/>
      </w:numPr>
    </w:pPr>
  </w:style>
  <w:style w:type="paragraph" w:styleId="TableListBulletLevel3" w:customStyle="1">
    <w:name w:val="Table List Bullet (Level 3)"/>
    <w:basedOn w:val="TableText"/>
    <w:uiPriority w:val="55"/>
    <w:semiHidden/>
    <w:unhideWhenUsed/>
    <w:pPr>
      <w:numPr>
        <w:ilvl w:val="2"/>
        <w:numId w:val="3"/>
      </w:numPr>
    </w:pPr>
  </w:style>
  <w:style w:type="paragraph" w:styleId="TableListBulletLevel4" w:customStyle="1">
    <w:name w:val="Table List Bullet (Level 4)"/>
    <w:basedOn w:val="TableText"/>
    <w:uiPriority w:val="55"/>
    <w:semiHidden/>
    <w:unhideWhenUsed/>
    <w:pPr>
      <w:numPr>
        <w:ilvl w:val="3"/>
        <w:numId w:val="3"/>
      </w:numPr>
    </w:pPr>
  </w:style>
  <w:style w:type="paragraph" w:styleId="TableListDash" w:customStyle="1">
    <w:name w:val="Table List Dash"/>
    <w:basedOn w:val="TableText"/>
    <w:uiPriority w:val="55"/>
    <w:pPr>
      <w:numPr>
        <w:numId w:val="2"/>
      </w:numPr>
    </w:pPr>
  </w:style>
  <w:style w:type="paragraph" w:styleId="TableListDashLevel2" w:customStyle="1">
    <w:name w:val="Table List Dash (Level 2)"/>
    <w:basedOn w:val="TableText"/>
    <w:uiPriority w:val="55"/>
    <w:semiHidden/>
    <w:unhideWhenUsed/>
    <w:pPr>
      <w:numPr>
        <w:ilvl w:val="1"/>
        <w:numId w:val="2"/>
      </w:numPr>
    </w:pPr>
  </w:style>
  <w:style w:type="paragraph" w:styleId="TableListDashLevel3" w:customStyle="1">
    <w:name w:val="Table List Dash (Level 3)"/>
    <w:basedOn w:val="TableText"/>
    <w:uiPriority w:val="55"/>
    <w:semiHidden/>
    <w:unhideWhenUsed/>
    <w:pPr>
      <w:numPr>
        <w:ilvl w:val="2"/>
        <w:numId w:val="2"/>
      </w:numPr>
    </w:pPr>
  </w:style>
  <w:style w:type="paragraph" w:styleId="TableListDashLevel4" w:customStyle="1">
    <w:name w:val="Table List Dash (Level 4)"/>
    <w:basedOn w:val="TableText"/>
    <w:uiPriority w:val="55"/>
    <w:semiHidden/>
    <w:unhideWhenUsed/>
    <w:pPr>
      <w:numPr>
        <w:ilvl w:val="3"/>
        <w:numId w:val="2"/>
      </w:numPr>
    </w:pPr>
  </w:style>
  <w:style w:type="paragraph" w:styleId="TableListNumber" w:customStyle="1">
    <w:name w:val="Table List Number"/>
    <w:basedOn w:val="TableText"/>
    <w:uiPriority w:val="55"/>
    <w:pPr>
      <w:numPr>
        <w:numId w:val="1"/>
      </w:numPr>
    </w:pPr>
  </w:style>
  <w:style w:type="paragraph" w:styleId="TableListNumberLevel2" w:customStyle="1">
    <w:name w:val="Table List Number (Level 2)"/>
    <w:basedOn w:val="TableText"/>
    <w:uiPriority w:val="55"/>
    <w:semiHidden/>
    <w:unhideWhenUsed/>
    <w:pPr>
      <w:numPr>
        <w:ilvl w:val="1"/>
        <w:numId w:val="1"/>
      </w:numPr>
    </w:pPr>
  </w:style>
  <w:style w:type="paragraph" w:styleId="TableListNumberLevel3" w:customStyle="1">
    <w:name w:val="Table List Number (Level 3)"/>
    <w:basedOn w:val="TableText"/>
    <w:uiPriority w:val="55"/>
    <w:semiHidden/>
    <w:unhideWhenUsed/>
    <w:pPr>
      <w:numPr>
        <w:ilvl w:val="2"/>
        <w:numId w:val="1"/>
      </w:numPr>
    </w:pPr>
  </w:style>
  <w:style w:type="paragraph" w:styleId="TableListNumberLevel4" w:customStyle="1">
    <w:name w:val="Table List Number (Level 4)"/>
    <w:basedOn w:val="TableText"/>
    <w:uiPriority w:val="55"/>
    <w:semiHidden/>
    <w:unhideWhenUsed/>
    <w:pPr>
      <w:numPr>
        <w:ilvl w:val="3"/>
        <w:numId w:val="1"/>
      </w:numPr>
    </w:pPr>
  </w:style>
  <w:style w:type="paragraph" w:styleId="TableSource" w:customStyle="1">
    <w:name w:val="Table Source"/>
    <w:basedOn w:val="Normal"/>
    <w:next w:val="Normal"/>
    <w:uiPriority w:val="99"/>
    <w:semiHidden/>
    <w:unhideWhenUsed/>
    <w:rPr>
      <w:sz w:val="20"/>
    </w:rPr>
  </w:style>
  <w:style w:type="paragraph" w:styleId="TableSource1" w:customStyle="1">
    <w:name w:val="Table Source 1"/>
    <w:basedOn w:val="Text1"/>
    <w:next w:val="Text1"/>
    <w:uiPriority w:val="99"/>
    <w:semiHidden/>
    <w:unhideWhenUsed/>
    <w:rPr>
      <w:sz w:val="20"/>
    </w:rPr>
  </w:style>
  <w:style w:type="paragraph" w:styleId="TableSource2" w:customStyle="1">
    <w:name w:val="Table Source 2"/>
    <w:basedOn w:val="Text2"/>
    <w:next w:val="Text2"/>
    <w:uiPriority w:val="99"/>
    <w:semiHidden/>
    <w:unhideWhenUsed/>
    <w:rPr>
      <w:sz w:val="20"/>
    </w:rPr>
  </w:style>
  <w:style w:type="paragraph" w:styleId="TableSource3" w:customStyle="1">
    <w:name w:val="Table Source 3"/>
    <w:basedOn w:val="Text3"/>
    <w:next w:val="Text3"/>
    <w:uiPriority w:val="99"/>
    <w:semiHidden/>
    <w:unhideWhenUsed/>
    <w:rPr>
      <w:sz w:val="20"/>
    </w:rPr>
  </w:style>
  <w:style w:type="paragraph" w:styleId="TableSource4" w:customStyle="1">
    <w:name w:val="Table Source 4"/>
    <w:basedOn w:val="Text4"/>
    <w:next w:val="Text4"/>
    <w:uiPriority w:val="99"/>
    <w:semiHidden/>
    <w:unhideWhenUsed/>
    <w:rPr>
      <w:sz w:val="20"/>
    </w:rPr>
  </w:style>
  <w:style w:type="paragraph" w:styleId="TableText" w:customStyle="1">
    <w:name w:val="Table Text"/>
    <w:basedOn w:val="Normal"/>
    <w:uiPriority w:val="50"/>
    <w:qFormat/>
    <w:pPr>
      <w:spacing w:before="60" w:after="60"/>
      <w:jc w:val="left"/>
    </w:pPr>
  </w:style>
  <w:style w:type="paragraph" w:styleId="TableTitle" w:customStyle="1">
    <w:name w:val="Table Title"/>
    <w:basedOn w:val="Normal"/>
    <w:uiPriority w:val="99"/>
    <w:semiHidden/>
    <w:unhideWhenUsed/>
    <w:pPr>
      <w:keepNext/>
      <w:spacing w:after="120"/>
    </w:pPr>
    <w:rPr>
      <w:b/>
      <w:i/>
    </w:rPr>
  </w:style>
  <w:style w:type="paragraph" w:styleId="TableTitle1" w:customStyle="1">
    <w:name w:val="Table Title 1"/>
    <w:basedOn w:val="Text1"/>
    <w:uiPriority w:val="99"/>
    <w:semiHidden/>
    <w:unhideWhenUsed/>
    <w:pPr>
      <w:keepNext/>
      <w:spacing w:after="120"/>
    </w:pPr>
    <w:rPr>
      <w:b/>
      <w:i/>
    </w:rPr>
  </w:style>
  <w:style w:type="paragraph" w:styleId="TableTitle2" w:customStyle="1">
    <w:name w:val="Table Title 2"/>
    <w:basedOn w:val="Text2"/>
    <w:uiPriority w:val="99"/>
    <w:semiHidden/>
    <w:unhideWhenUsed/>
    <w:pPr>
      <w:keepNext/>
      <w:spacing w:after="120"/>
    </w:pPr>
    <w:rPr>
      <w:b/>
      <w:i/>
    </w:rPr>
  </w:style>
  <w:style w:type="paragraph" w:styleId="TableTitle3" w:customStyle="1">
    <w:name w:val="Table Title 3"/>
    <w:basedOn w:val="Text3"/>
    <w:uiPriority w:val="99"/>
    <w:semiHidden/>
    <w:unhideWhenUsed/>
    <w:pPr>
      <w:keepNext/>
      <w:spacing w:after="120"/>
    </w:pPr>
    <w:rPr>
      <w:b/>
      <w:i/>
    </w:rPr>
  </w:style>
  <w:style w:type="paragraph" w:styleId="TableTitle4" w:customStyle="1">
    <w:name w:val="Table Title 4"/>
    <w:basedOn w:val="Text4"/>
    <w:uiPriority w:val="99"/>
    <w:semiHidden/>
    <w:unhideWhenUsed/>
    <w:pPr>
      <w:keepNext/>
      <w:spacing w:after="120"/>
    </w:pPr>
    <w:rPr>
      <w:b/>
      <w:i/>
    </w:rPr>
  </w:style>
  <w:style w:type="paragraph" w:styleId="Text1" w:customStyle="1">
    <w:name w:val="Text 1"/>
    <w:basedOn w:val="Normal"/>
    <w:qFormat/>
    <w:pPr>
      <w:ind w:left="482"/>
    </w:pPr>
  </w:style>
  <w:style w:type="paragraph" w:styleId="Text2" w:customStyle="1">
    <w:name w:val="Text 2"/>
    <w:basedOn w:val="Normal"/>
    <w:qFormat/>
    <w:pPr>
      <w:ind w:left="1077"/>
    </w:pPr>
  </w:style>
  <w:style w:type="paragraph" w:styleId="Text3" w:customStyle="1">
    <w:name w:val="Text 3"/>
    <w:basedOn w:val="Normal"/>
    <w:qFormat/>
    <w:pPr>
      <w:ind w:left="1077"/>
    </w:pPr>
  </w:style>
  <w:style w:type="paragraph" w:styleId="Text4" w:customStyle="1">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semiHidden/>
    <w:pPr>
      <w:ind w:left="1191" w:hanging="1191"/>
      <w:contextualSpacing/>
    </w:pPr>
  </w:style>
  <w:style w:type="paragraph" w:styleId="ZCom" w:customStyle="1">
    <w:name w:val="Z_Com"/>
    <w:basedOn w:val="Normal"/>
    <w:next w:val="ZDGName"/>
    <w:semiHidden/>
    <w:pPr>
      <w:widowControl w:val="0"/>
      <w:spacing w:before="90" w:after="0"/>
      <w:ind w:right="85"/>
      <w:jc w:val="left"/>
    </w:pPr>
  </w:style>
  <w:style w:type="paragraph" w:styleId="ZDGName" w:customStyle="1">
    <w:name w:val="Z_DGName"/>
    <w:basedOn w:val="Normal"/>
    <w:semiHidden/>
    <w:pPr>
      <w:widowControl w:val="0"/>
      <w:spacing w:after="0"/>
      <w:ind w:right="85"/>
      <w:jc w:val="left"/>
    </w:pPr>
    <w:rPr>
      <w:sz w:val="16"/>
    </w:rPr>
  </w:style>
  <w:style w:type="paragraph" w:styleId="ZFlag" w:customStyle="1">
    <w:name w:val="Z_Flag"/>
    <w:basedOn w:val="Normal"/>
    <w:next w:val="Normal"/>
    <w:semiHidden/>
    <w:pPr>
      <w:widowControl w:val="0"/>
      <w:spacing w:after="0"/>
      <w:ind w:right="85"/>
    </w:pPr>
  </w:style>
  <w:style w:type="paragraph" w:styleId="Header">
    <w:name w:val="header"/>
    <w:basedOn w:val="Normal"/>
    <w:link w:val="HeaderChar"/>
    <w:semiHidden/>
    <w:pPr>
      <w:tabs>
        <w:tab w:val="center" w:pos="4150"/>
        <w:tab w:val="right" w:pos="8306"/>
      </w:tabs>
      <w:spacing w:after="0"/>
    </w:pPr>
  </w:style>
  <w:style w:type="character" w:styleId="HeaderChar" w:customStyle="1">
    <w:name w:val="Header Char"/>
    <w:basedOn w:val="DefaultParagraphFont"/>
    <w:link w:val="Header"/>
    <w:semiHidden/>
    <w:rPr>
      <w:sz w:val="24"/>
    </w:rPr>
  </w:style>
  <w:style w:type="table" w:styleId="AddressTableOfficial" w:customStyle="1">
    <w:name w:val="Address Table Official"/>
    <w:basedOn w:val="HelperTableBase"/>
    <w:semiHidden/>
    <w:tblPr>
      <w:tblCellMar>
        <w:top w:w="240" w:type="dxa"/>
      </w:tblCellMar>
    </w:tblPr>
  </w:style>
  <w:style w:type="table" w:styleId="AddressTableTop" w:customStyle="1">
    <w:name w:val="Address Table Top"/>
    <w:basedOn w:val="HelperTableBase"/>
    <w:semiHidden/>
    <w:tblPr>
      <w:tblCellMar>
        <w:bottom w:w="794" w:type="dxa"/>
      </w:tblCellMar>
    </w:tblPr>
  </w:style>
  <w:style w:type="table" w:styleId="EurolookClassicBlue" w:customStyle="1">
    <w:name w:val="Eurolook Classic Blu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tblPr>
      <w:tblInd w:w="482" w:type="dxa"/>
    </w:tblPr>
    <w:tblStylePr w:type="firstRow">
      <w:rPr>
        <w:b/>
      </w:rPr>
      <w:tblPr/>
      <w:trPr>
        <w:cantSplit/>
        <w:tblHeader/>
      </w:trPr>
    </w:tblStylePr>
  </w:style>
  <w:style w:type="table" w:styleId="EurolookTable2" w:customStyle="1">
    <w:name w:val="Eurolook Table 2"/>
    <w:basedOn w:val="EurolookTable"/>
    <w:semiHidden/>
    <w:tblPr>
      <w:tblInd w:w="1077" w:type="dxa"/>
    </w:tblPr>
    <w:tblStylePr w:type="firstRow">
      <w:rPr>
        <w:b/>
      </w:rPr>
      <w:tblPr/>
      <w:trPr>
        <w:cantSplit/>
        <w:tblHeader/>
      </w:trPr>
    </w:tblStylePr>
  </w:style>
  <w:style w:type="table" w:styleId="EurolookTable3" w:customStyle="1">
    <w:name w:val="Eurolook Table 3"/>
    <w:basedOn w:val="EurolookTable"/>
    <w:semiHidden/>
    <w:tblPr>
      <w:tblInd w:w="1077" w:type="dxa"/>
    </w:tblPr>
    <w:tblStylePr w:type="firstRow">
      <w:rPr>
        <w:b/>
      </w:rPr>
      <w:tblPr/>
      <w:trPr>
        <w:cantSplit/>
        <w:tblHeader/>
      </w:trPr>
    </w:tblStylePr>
  </w:style>
  <w:style w:type="table" w:styleId="EurolookTable4" w:customStyle="1">
    <w:name w:val="Eurolook Table 4"/>
    <w:basedOn w:val="EurolookTable"/>
    <w:semiHidden/>
    <w:tblPr>
      <w:tblInd w:w="1077"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semiHidden/>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semiHidden/>
    <w:rsid w:val="0089222E"/>
    <w:rPr>
      <w:color w:val="467886" w:themeColor="hyperlink"/>
      <w:u w:val="single"/>
    </w:rPr>
  </w:style>
  <w:style w:type="character" w:styleId="UnresolvedMention">
    <w:name w:val="Unresolved Mention"/>
    <w:basedOn w:val="DefaultParagraphFont"/>
    <w:uiPriority w:val="99"/>
    <w:semiHidden/>
    <w:unhideWhenUsed/>
    <w:rsid w:val="00892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6524">
      <w:bodyDiv w:val="1"/>
      <w:marLeft w:val="0"/>
      <w:marRight w:val="0"/>
      <w:marTop w:val="0"/>
      <w:marBottom w:val="0"/>
      <w:divBdr>
        <w:top w:val="none" w:sz="0" w:space="0" w:color="auto"/>
        <w:left w:val="none" w:sz="0" w:space="0" w:color="auto"/>
        <w:bottom w:val="none" w:sz="0" w:space="0" w:color="auto"/>
        <w:right w:val="none" w:sz="0" w:space="0" w:color="auto"/>
      </w:divBdr>
      <w:divsChild>
        <w:div w:id="1971132344">
          <w:marLeft w:val="0"/>
          <w:marRight w:val="0"/>
          <w:marTop w:val="0"/>
          <w:marBottom w:val="0"/>
          <w:divBdr>
            <w:top w:val="none" w:sz="0" w:space="0" w:color="auto"/>
            <w:left w:val="none" w:sz="0" w:space="0" w:color="auto"/>
            <w:bottom w:val="none" w:sz="0" w:space="0" w:color="auto"/>
            <w:right w:val="none" w:sz="0" w:space="0" w:color="auto"/>
          </w:divBdr>
        </w:div>
      </w:divsChild>
    </w:div>
    <w:div w:id="214632337">
      <w:bodyDiv w:val="1"/>
      <w:marLeft w:val="0"/>
      <w:marRight w:val="0"/>
      <w:marTop w:val="0"/>
      <w:marBottom w:val="0"/>
      <w:divBdr>
        <w:top w:val="none" w:sz="0" w:space="0" w:color="auto"/>
        <w:left w:val="none" w:sz="0" w:space="0" w:color="auto"/>
        <w:bottom w:val="none" w:sz="0" w:space="0" w:color="auto"/>
        <w:right w:val="none" w:sz="0" w:space="0" w:color="auto"/>
      </w:divBdr>
      <w:divsChild>
        <w:div w:id="198251932">
          <w:marLeft w:val="0"/>
          <w:marRight w:val="0"/>
          <w:marTop w:val="0"/>
          <w:marBottom w:val="0"/>
          <w:divBdr>
            <w:top w:val="none" w:sz="0" w:space="0" w:color="auto"/>
            <w:left w:val="none" w:sz="0" w:space="0" w:color="auto"/>
            <w:bottom w:val="none" w:sz="0" w:space="0" w:color="auto"/>
            <w:right w:val="none" w:sz="0" w:space="0" w:color="auto"/>
          </w:divBdr>
        </w:div>
        <w:div w:id="347341137">
          <w:marLeft w:val="0"/>
          <w:marRight w:val="0"/>
          <w:marTop w:val="0"/>
          <w:marBottom w:val="0"/>
          <w:divBdr>
            <w:top w:val="none" w:sz="0" w:space="0" w:color="auto"/>
            <w:left w:val="none" w:sz="0" w:space="0" w:color="auto"/>
            <w:bottom w:val="none" w:sz="0" w:space="0" w:color="auto"/>
            <w:right w:val="none" w:sz="0" w:space="0" w:color="auto"/>
          </w:divBdr>
        </w:div>
        <w:div w:id="1227838432">
          <w:marLeft w:val="0"/>
          <w:marRight w:val="0"/>
          <w:marTop w:val="0"/>
          <w:marBottom w:val="0"/>
          <w:divBdr>
            <w:top w:val="none" w:sz="0" w:space="0" w:color="auto"/>
            <w:left w:val="none" w:sz="0" w:space="0" w:color="auto"/>
            <w:bottom w:val="none" w:sz="0" w:space="0" w:color="auto"/>
            <w:right w:val="none" w:sz="0" w:space="0" w:color="auto"/>
          </w:divBdr>
        </w:div>
        <w:div w:id="1730760756">
          <w:marLeft w:val="0"/>
          <w:marRight w:val="0"/>
          <w:marTop w:val="0"/>
          <w:marBottom w:val="0"/>
          <w:divBdr>
            <w:top w:val="none" w:sz="0" w:space="0" w:color="auto"/>
            <w:left w:val="none" w:sz="0" w:space="0" w:color="auto"/>
            <w:bottom w:val="none" w:sz="0" w:space="0" w:color="auto"/>
            <w:right w:val="none" w:sz="0" w:space="0" w:color="auto"/>
          </w:divBdr>
        </w:div>
        <w:div w:id="1809280474">
          <w:marLeft w:val="0"/>
          <w:marRight w:val="0"/>
          <w:marTop w:val="0"/>
          <w:marBottom w:val="0"/>
          <w:divBdr>
            <w:top w:val="none" w:sz="0" w:space="0" w:color="auto"/>
            <w:left w:val="none" w:sz="0" w:space="0" w:color="auto"/>
            <w:bottom w:val="none" w:sz="0" w:space="0" w:color="auto"/>
            <w:right w:val="none" w:sz="0" w:space="0" w:color="auto"/>
          </w:divBdr>
        </w:div>
      </w:divsChild>
    </w:div>
    <w:div w:id="233050097">
      <w:bodyDiv w:val="1"/>
      <w:marLeft w:val="0"/>
      <w:marRight w:val="0"/>
      <w:marTop w:val="0"/>
      <w:marBottom w:val="0"/>
      <w:divBdr>
        <w:top w:val="none" w:sz="0" w:space="0" w:color="auto"/>
        <w:left w:val="none" w:sz="0" w:space="0" w:color="auto"/>
        <w:bottom w:val="none" w:sz="0" w:space="0" w:color="auto"/>
        <w:right w:val="none" w:sz="0" w:space="0" w:color="auto"/>
      </w:divBdr>
    </w:div>
    <w:div w:id="566568923">
      <w:bodyDiv w:val="1"/>
      <w:marLeft w:val="0"/>
      <w:marRight w:val="0"/>
      <w:marTop w:val="0"/>
      <w:marBottom w:val="0"/>
      <w:divBdr>
        <w:top w:val="none" w:sz="0" w:space="0" w:color="auto"/>
        <w:left w:val="none" w:sz="0" w:space="0" w:color="auto"/>
        <w:bottom w:val="none" w:sz="0" w:space="0" w:color="auto"/>
        <w:right w:val="none" w:sz="0" w:space="0" w:color="auto"/>
      </w:divBdr>
    </w:div>
    <w:div w:id="589581088">
      <w:bodyDiv w:val="1"/>
      <w:marLeft w:val="0"/>
      <w:marRight w:val="0"/>
      <w:marTop w:val="0"/>
      <w:marBottom w:val="0"/>
      <w:divBdr>
        <w:top w:val="none" w:sz="0" w:space="0" w:color="auto"/>
        <w:left w:val="none" w:sz="0" w:space="0" w:color="auto"/>
        <w:bottom w:val="none" w:sz="0" w:space="0" w:color="auto"/>
        <w:right w:val="none" w:sz="0" w:space="0" w:color="auto"/>
      </w:divBdr>
      <w:divsChild>
        <w:div w:id="335889451">
          <w:marLeft w:val="0"/>
          <w:marRight w:val="0"/>
          <w:marTop w:val="0"/>
          <w:marBottom w:val="0"/>
          <w:divBdr>
            <w:top w:val="none" w:sz="0" w:space="0" w:color="auto"/>
            <w:left w:val="none" w:sz="0" w:space="0" w:color="auto"/>
            <w:bottom w:val="none" w:sz="0" w:space="0" w:color="auto"/>
            <w:right w:val="none" w:sz="0" w:space="0" w:color="auto"/>
          </w:divBdr>
        </w:div>
        <w:div w:id="889996409">
          <w:marLeft w:val="0"/>
          <w:marRight w:val="0"/>
          <w:marTop w:val="0"/>
          <w:marBottom w:val="0"/>
          <w:divBdr>
            <w:top w:val="none" w:sz="0" w:space="0" w:color="auto"/>
            <w:left w:val="none" w:sz="0" w:space="0" w:color="auto"/>
            <w:bottom w:val="none" w:sz="0" w:space="0" w:color="auto"/>
            <w:right w:val="none" w:sz="0" w:space="0" w:color="auto"/>
          </w:divBdr>
        </w:div>
        <w:div w:id="2000383248">
          <w:marLeft w:val="0"/>
          <w:marRight w:val="0"/>
          <w:marTop w:val="0"/>
          <w:marBottom w:val="0"/>
          <w:divBdr>
            <w:top w:val="none" w:sz="0" w:space="0" w:color="auto"/>
            <w:left w:val="none" w:sz="0" w:space="0" w:color="auto"/>
            <w:bottom w:val="none" w:sz="0" w:space="0" w:color="auto"/>
            <w:right w:val="none" w:sz="0" w:space="0" w:color="auto"/>
          </w:divBdr>
        </w:div>
        <w:div w:id="2024236290">
          <w:marLeft w:val="0"/>
          <w:marRight w:val="0"/>
          <w:marTop w:val="0"/>
          <w:marBottom w:val="0"/>
          <w:divBdr>
            <w:top w:val="none" w:sz="0" w:space="0" w:color="auto"/>
            <w:left w:val="none" w:sz="0" w:space="0" w:color="auto"/>
            <w:bottom w:val="none" w:sz="0" w:space="0" w:color="auto"/>
            <w:right w:val="none" w:sz="0" w:space="0" w:color="auto"/>
          </w:divBdr>
        </w:div>
      </w:divsChild>
    </w:div>
    <w:div w:id="599220975">
      <w:bodyDiv w:val="1"/>
      <w:marLeft w:val="0"/>
      <w:marRight w:val="0"/>
      <w:marTop w:val="0"/>
      <w:marBottom w:val="0"/>
      <w:divBdr>
        <w:top w:val="none" w:sz="0" w:space="0" w:color="auto"/>
        <w:left w:val="none" w:sz="0" w:space="0" w:color="auto"/>
        <w:bottom w:val="none" w:sz="0" w:space="0" w:color="auto"/>
        <w:right w:val="none" w:sz="0" w:space="0" w:color="auto"/>
      </w:divBdr>
      <w:divsChild>
        <w:div w:id="264658414">
          <w:marLeft w:val="0"/>
          <w:marRight w:val="0"/>
          <w:marTop w:val="0"/>
          <w:marBottom w:val="0"/>
          <w:divBdr>
            <w:top w:val="none" w:sz="0" w:space="0" w:color="auto"/>
            <w:left w:val="none" w:sz="0" w:space="0" w:color="auto"/>
            <w:bottom w:val="none" w:sz="0" w:space="0" w:color="auto"/>
            <w:right w:val="none" w:sz="0" w:space="0" w:color="auto"/>
          </w:divBdr>
        </w:div>
      </w:divsChild>
    </w:div>
    <w:div w:id="693967632">
      <w:bodyDiv w:val="1"/>
      <w:marLeft w:val="0"/>
      <w:marRight w:val="0"/>
      <w:marTop w:val="0"/>
      <w:marBottom w:val="0"/>
      <w:divBdr>
        <w:top w:val="none" w:sz="0" w:space="0" w:color="auto"/>
        <w:left w:val="none" w:sz="0" w:space="0" w:color="auto"/>
        <w:bottom w:val="none" w:sz="0" w:space="0" w:color="auto"/>
        <w:right w:val="none" w:sz="0" w:space="0" w:color="auto"/>
      </w:divBdr>
    </w:div>
    <w:div w:id="762335852">
      <w:bodyDiv w:val="1"/>
      <w:marLeft w:val="0"/>
      <w:marRight w:val="0"/>
      <w:marTop w:val="0"/>
      <w:marBottom w:val="0"/>
      <w:divBdr>
        <w:top w:val="none" w:sz="0" w:space="0" w:color="auto"/>
        <w:left w:val="none" w:sz="0" w:space="0" w:color="auto"/>
        <w:bottom w:val="none" w:sz="0" w:space="0" w:color="auto"/>
        <w:right w:val="none" w:sz="0" w:space="0" w:color="auto"/>
      </w:divBdr>
      <w:divsChild>
        <w:div w:id="152989708">
          <w:marLeft w:val="0"/>
          <w:marRight w:val="0"/>
          <w:marTop w:val="0"/>
          <w:marBottom w:val="0"/>
          <w:divBdr>
            <w:top w:val="none" w:sz="0" w:space="0" w:color="auto"/>
            <w:left w:val="none" w:sz="0" w:space="0" w:color="auto"/>
            <w:bottom w:val="none" w:sz="0" w:space="0" w:color="auto"/>
            <w:right w:val="none" w:sz="0" w:space="0" w:color="auto"/>
          </w:divBdr>
        </w:div>
        <w:div w:id="1813863474">
          <w:marLeft w:val="0"/>
          <w:marRight w:val="0"/>
          <w:marTop w:val="0"/>
          <w:marBottom w:val="0"/>
          <w:divBdr>
            <w:top w:val="none" w:sz="0" w:space="0" w:color="auto"/>
            <w:left w:val="none" w:sz="0" w:space="0" w:color="auto"/>
            <w:bottom w:val="none" w:sz="0" w:space="0" w:color="auto"/>
            <w:right w:val="none" w:sz="0" w:space="0" w:color="auto"/>
          </w:divBdr>
        </w:div>
      </w:divsChild>
    </w:div>
    <w:div w:id="944581068">
      <w:bodyDiv w:val="1"/>
      <w:marLeft w:val="0"/>
      <w:marRight w:val="0"/>
      <w:marTop w:val="0"/>
      <w:marBottom w:val="0"/>
      <w:divBdr>
        <w:top w:val="none" w:sz="0" w:space="0" w:color="auto"/>
        <w:left w:val="none" w:sz="0" w:space="0" w:color="auto"/>
        <w:bottom w:val="none" w:sz="0" w:space="0" w:color="auto"/>
        <w:right w:val="none" w:sz="0" w:space="0" w:color="auto"/>
      </w:divBdr>
    </w:div>
    <w:div w:id="1103450743">
      <w:bodyDiv w:val="1"/>
      <w:marLeft w:val="0"/>
      <w:marRight w:val="0"/>
      <w:marTop w:val="0"/>
      <w:marBottom w:val="0"/>
      <w:divBdr>
        <w:top w:val="none" w:sz="0" w:space="0" w:color="auto"/>
        <w:left w:val="none" w:sz="0" w:space="0" w:color="auto"/>
        <w:bottom w:val="none" w:sz="0" w:space="0" w:color="auto"/>
        <w:right w:val="none" w:sz="0" w:space="0" w:color="auto"/>
      </w:divBdr>
      <w:divsChild>
        <w:div w:id="90011972">
          <w:marLeft w:val="0"/>
          <w:marRight w:val="0"/>
          <w:marTop w:val="0"/>
          <w:marBottom w:val="0"/>
          <w:divBdr>
            <w:top w:val="none" w:sz="0" w:space="0" w:color="auto"/>
            <w:left w:val="none" w:sz="0" w:space="0" w:color="auto"/>
            <w:bottom w:val="none" w:sz="0" w:space="0" w:color="auto"/>
            <w:right w:val="none" w:sz="0" w:space="0" w:color="auto"/>
          </w:divBdr>
        </w:div>
      </w:divsChild>
    </w:div>
    <w:div w:id="1168902899">
      <w:bodyDiv w:val="1"/>
      <w:marLeft w:val="0"/>
      <w:marRight w:val="0"/>
      <w:marTop w:val="0"/>
      <w:marBottom w:val="0"/>
      <w:divBdr>
        <w:top w:val="none" w:sz="0" w:space="0" w:color="auto"/>
        <w:left w:val="none" w:sz="0" w:space="0" w:color="auto"/>
        <w:bottom w:val="none" w:sz="0" w:space="0" w:color="auto"/>
        <w:right w:val="none" w:sz="0" w:space="0" w:color="auto"/>
      </w:divBdr>
    </w:div>
    <w:div w:id="1309825084">
      <w:bodyDiv w:val="1"/>
      <w:marLeft w:val="0"/>
      <w:marRight w:val="0"/>
      <w:marTop w:val="0"/>
      <w:marBottom w:val="0"/>
      <w:divBdr>
        <w:top w:val="none" w:sz="0" w:space="0" w:color="auto"/>
        <w:left w:val="none" w:sz="0" w:space="0" w:color="auto"/>
        <w:bottom w:val="none" w:sz="0" w:space="0" w:color="auto"/>
        <w:right w:val="none" w:sz="0" w:space="0" w:color="auto"/>
      </w:divBdr>
      <w:divsChild>
        <w:div w:id="864296801">
          <w:marLeft w:val="0"/>
          <w:marRight w:val="0"/>
          <w:marTop w:val="0"/>
          <w:marBottom w:val="0"/>
          <w:divBdr>
            <w:top w:val="none" w:sz="0" w:space="0" w:color="auto"/>
            <w:left w:val="none" w:sz="0" w:space="0" w:color="auto"/>
            <w:bottom w:val="none" w:sz="0" w:space="0" w:color="auto"/>
            <w:right w:val="none" w:sz="0" w:space="0" w:color="auto"/>
          </w:divBdr>
        </w:div>
      </w:divsChild>
    </w:div>
    <w:div w:id="1403596990">
      <w:bodyDiv w:val="1"/>
      <w:marLeft w:val="0"/>
      <w:marRight w:val="0"/>
      <w:marTop w:val="0"/>
      <w:marBottom w:val="0"/>
      <w:divBdr>
        <w:top w:val="none" w:sz="0" w:space="0" w:color="auto"/>
        <w:left w:val="none" w:sz="0" w:space="0" w:color="auto"/>
        <w:bottom w:val="none" w:sz="0" w:space="0" w:color="auto"/>
        <w:right w:val="none" w:sz="0" w:space="0" w:color="auto"/>
      </w:divBdr>
    </w:div>
    <w:div w:id="1422678464">
      <w:bodyDiv w:val="1"/>
      <w:marLeft w:val="0"/>
      <w:marRight w:val="0"/>
      <w:marTop w:val="0"/>
      <w:marBottom w:val="0"/>
      <w:divBdr>
        <w:top w:val="none" w:sz="0" w:space="0" w:color="auto"/>
        <w:left w:val="none" w:sz="0" w:space="0" w:color="auto"/>
        <w:bottom w:val="none" w:sz="0" w:space="0" w:color="auto"/>
        <w:right w:val="none" w:sz="0" w:space="0" w:color="auto"/>
      </w:divBdr>
      <w:divsChild>
        <w:div w:id="2051681232">
          <w:marLeft w:val="0"/>
          <w:marRight w:val="0"/>
          <w:marTop w:val="0"/>
          <w:marBottom w:val="0"/>
          <w:divBdr>
            <w:top w:val="none" w:sz="0" w:space="0" w:color="auto"/>
            <w:left w:val="none" w:sz="0" w:space="0" w:color="auto"/>
            <w:bottom w:val="none" w:sz="0" w:space="0" w:color="auto"/>
            <w:right w:val="none" w:sz="0" w:space="0" w:color="auto"/>
          </w:divBdr>
        </w:div>
      </w:divsChild>
    </w:div>
    <w:div w:id="1647780734">
      <w:bodyDiv w:val="1"/>
      <w:marLeft w:val="0"/>
      <w:marRight w:val="0"/>
      <w:marTop w:val="0"/>
      <w:marBottom w:val="0"/>
      <w:divBdr>
        <w:top w:val="none" w:sz="0" w:space="0" w:color="auto"/>
        <w:left w:val="none" w:sz="0" w:space="0" w:color="auto"/>
        <w:bottom w:val="none" w:sz="0" w:space="0" w:color="auto"/>
        <w:right w:val="none" w:sz="0" w:space="0" w:color="auto"/>
      </w:divBdr>
      <w:divsChild>
        <w:div w:id="422843940">
          <w:marLeft w:val="0"/>
          <w:marRight w:val="0"/>
          <w:marTop w:val="0"/>
          <w:marBottom w:val="0"/>
          <w:divBdr>
            <w:top w:val="none" w:sz="0" w:space="0" w:color="auto"/>
            <w:left w:val="none" w:sz="0" w:space="0" w:color="auto"/>
            <w:bottom w:val="none" w:sz="0" w:space="0" w:color="auto"/>
            <w:right w:val="none" w:sz="0" w:space="0" w:color="auto"/>
          </w:divBdr>
        </w:div>
        <w:div w:id="1187479078">
          <w:marLeft w:val="0"/>
          <w:marRight w:val="0"/>
          <w:marTop w:val="0"/>
          <w:marBottom w:val="0"/>
          <w:divBdr>
            <w:top w:val="none" w:sz="0" w:space="0" w:color="auto"/>
            <w:left w:val="none" w:sz="0" w:space="0" w:color="auto"/>
            <w:bottom w:val="none" w:sz="0" w:space="0" w:color="auto"/>
            <w:right w:val="none" w:sz="0" w:space="0" w:color="auto"/>
          </w:divBdr>
        </w:div>
      </w:divsChild>
    </w:div>
    <w:div w:id="1677607685">
      <w:bodyDiv w:val="1"/>
      <w:marLeft w:val="0"/>
      <w:marRight w:val="0"/>
      <w:marTop w:val="0"/>
      <w:marBottom w:val="0"/>
      <w:divBdr>
        <w:top w:val="none" w:sz="0" w:space="0" w:color="auto"/>
        <w:left w:val="none" w:sz="0" w:space="0" w:color="auto"/>
        <w:bottom w:val="none" w:sz="0" w:space="0" w:color="auto"/>
        <w:right w:val="none" w:sz="0" w:space="0" w:color="auto"/>
      </w:divBdr>
      <w:divsChild>
        <w:div w:id="348800681">
          <w:marLeft w:val="0"/>
          <w:marRight w:val="0"/>
          <w:marTop w:val="0"/>
          <w:marBottom w:val="0"/>
          <w:divBdr>
            <w:top w:val="none" w:sz="0" w:space="0" w:color="auto"/>
            <w:left w:val="none" w:sz="0" w:space="0" w:color="auto"/>
            <w:bottom w:val="none" w:sz="0" w:space="0" w:color="auto"/>
            <w:right w:val="none" w:sz="0" w:space="0" w:color="auto"/>
          </w:divBdr>
        </w:div>
      </w:divsChild>
    </w:div>
    <w:div w:id="1826969296">
      <w:bodyDiv w:val="1"/>
      <w:marLeft w:val="0"/>
      <w:marRight w:val="0"/>
      <w:marTop w:val="0"/>
      <w:marBottom w:val="0"/>
      <w:divBdr>
        <w:top w:val="none" w:sz="0" w:space="0" w:color="auto"/>
        <w:left w:val="none" w:sz="0" w:space="0" w:color="auto"/>
        <w:bottom w:val="none" w:sz="0" w:space="0" w:color="auto"/>
        <w:right w:val="none" w:sz="0" w:space="0" w:color="auto"/>
      </w:divBdr>
      <w:divsChild>
        <w:div w:id="852379282">
          <w:marLeft w:val="0"/>
          <w:marRight w:val="0"/>
          <w:marTop w:val="0"/>
          <w:marBottom w:val="0"/>
          <w:divBdr>
            <w:top w:val="none" w:sz="0" w:space="0" w:color="auto"/>
            <w:left w:val="none" w:sz="0" w:space="0" w:color="auto"/>
            <w:bottom w:val="none" w:sz="0" w:space="0" w:color="auto"/>
            <w:right w:val="none" w:sz="0" w:space="0" w:color="auto"/>
          </w:divBdr>
        </w:div>
      </w:divsChild>
    </w:div>
    <w:div w:id="1949462678">
      <w:bodyDiv w:val="1"/>
      <w:marLeft w:val="0"/>
      <w:marRight w:val="0"/>
      <w:marTop w:val="0"/>
      <w:marBottom w:val="0"/>
      <w:divBdr>
        <w:top w:val="none" w:sz="0" w:space="0" w:color="auto"/>
        <w:left w:val="none" w:sz="0" w:space="0" w:color="auto"/>
        <w:bottom w:val="none" w:sz="0" w:space="0" w:color="auto"/>
        <w:right w:val="none" w:sz="0" w:space="0" w:color="auto"/>
      </w:divBdr>
      <w:divsChild>
        <w:div w:id="806317180">
          <w:marLeft w:val="0"/>
          <w:marRight w:val="0"/>
          <w:marTop w:val="0"/>
          <w:marBottom w:val="0"/>
          <w:divBdr>
            <w:top w:val="none" w:sz="0" w:space="0" w:color="auto"/>
            <w:left w:val="none" w:sz="0" w:space="0" w:color="auto"/>
            <w:bottom w:val="none" w:sz="0" w:space="0" w:color="auto"/>
            <w:right w:val="none" w:sz="0" w:space="0" w:color="auto"/>
          </w:divBdr>
        </w:div>
      </w:divsChild>
    </w:div>
    <w:div w:id="1974167151">
      <w:bodyDiv w:val="1"/>
      <w:marLeft w:val="0"/>
      <w:marRight w:val="0"/>
      <w:marTop w:val="0"/>
      <w:marBottom w:val="0"/>
      <w:divBdr>
        <w:top w:val="none" w:sz="0" w:space="0" w:color="auto"/>
        <w:left w:val="none" w:sz="0" w:space="0" w:color="auto"/>
        <w:bottom w:val="none" w:sz="0" w:space="0" w:color="auto"/>
        <w:right w:val="none" w:sz="0" w:space="0" w:color="auto"/>
      </w:divBdr>
      <w:divsChild>
        <w:div w:id="265695250">
          <w:marLeft w:val="0"/>
          <w:marRight w:val="0"/>
          <w:marTop w:val="0"/>
          <w:marBottom w:val="0"/>
          <w:divBdr>
            <w:top w:val="none" w:sz="0" w:space="0" w:color="auto"/>
            <w:left w:val="none" w:sz="0" w:space="0" w:color="auto"/>
            <w:bottom w:val="none" w:sz="0" w:space="0" w:color="auto"/>
            <w:right w:val="none" w:sz="0" w:space="0" w:color="auto"/>
          </w:divBdr>
        </w:div>
        <w:div w:id="410546706">
          <w:marLeft w:val="0"/>
          <w:marRight w:val="0"/>
          <w:marTop w:val="0"/>
          <w:marBottom w:val="0"/>
          <w:divBdr>
            <w:top w:val="none" w:sz="0" w:space="0" w:color="auto"/>
            <w:left w:val="none" w:sz="0" w:space="0" w:color="auto"/>
            <w:bottom w:val="none" w:sz="0" w:space="0" w:color="auto"/>
            <w:right w:val="none" w:sz="0" w:space="0" w:color="auto"/>
          </w:divBdr>
        </w:div>
        <w:div w:id="1005205124">
          <w:marLeft w:val="0"/>
          <w:marRight w:val="0"/>
          <w:marTop w:val="0"/>
          <w:marBottom w:val="0"/>
          <w:divBdr>
            <w:top w:val="none" w:sz="0" w:space="0" w:color="auto"/>
            <w:left w:val="none" w:sz="0" w:space="0" w:color="auto"/>
            <w:bottom w:val="none" w:sz="0" w:space="0" w:color="auto"/>
            <w:right w:val="none" w:sz="0" w:space="0" w:color="auto"/>
          </w:divBdr>
        </w:div>
        <w:div w:id="1162623153">
          <w:marLeft w:val="0"/>
          <w:marRight w:val="0"/>
          <w:marTop w:val="0"/>
          <w:marBottom w:val="0"/>
          <w:divBdr>
            <w:top w:val="none" w:sz="0" w:space="0" w:color="auto"/>
            <w:left w:val="none" w:sz="0" w:space="0" w:color="auto"/>
            <w:bottom w:val="none" w:sz="0" w:space="0" w:color="auto"/>
            <w:right w:val="none" w:sz="0" w:space="0" w:color="auto"/>
          </w:divBdr>
        </w:div>
        <w:div w:id="1713845719">
          <w:marLeft w:val="0"/>
          <w:marRight w:val="0"/>
          <w:marTop w:val="0"/>
          <w:marBottom w:val="0"/>
          <w:divBdr>
            <w:top w:val="none" w:sz="0" w:space="0" w:color="auto"/>
            <w:left w:val="none" w:sz="0" w:space="0" w:color="auto"/>
            <w:bottom w:val="none" w:sz="0" w:space="0" w:color="auto"/>
            <w:right w:val="none" w:sz="0" w:space="0" w:color="auto"/>
          </w:divBdr>
        </w:div>
      </w:divsChild>
    </w:div>
    <w:div w:id="2007630245">
      <w:bodyDiv w:val="1"/>
      <w:marLeft w:val="0"/>
      <w:marRight w:val="0"/>
      <w:marTop w:val="0"/>
      <w:marBottom w:val="0"/>
      <w:divBdr>
        <w:top w:val="none" w:sz="0" w:space="0" w:color="auto"/>
        <w:left w:val="none" w:sz="0" w:space="0" w:color="auto"/>
        <w:bottom w:val="none" w:sz="0" w:space="0" w:color="auto"/>
        <w:right w:val="none" w:sz="0" w:space="0" w:color="auto"/>
      </w:divBdr>
    </w:div>
    <w:div w:id="2045909467">
      <w:bodyDiv w:val="1"/>
      <w:marLeft w:val="0"/>
      <w:marRight w:val="0"/>
      <w:marTop w:val="0"/>
      <w:marBottom w:val="0"/>
      <w:divBdr>
        <w:top w:val="none" w:sz="0" w:space="0" w:color="auto"/>
        <w:left w:val="none" w:sz="0" w:space="0" w:color="auto"/>
        <w:bottom w:val="none" w:sz="0" w:space="0" w:color="auto"/>
        <w:right w:val="none" w:sz="0" w:space="0" w:color="auto"/>
      </w:divBdr>
      <w:divsChild>
        <w:div w:id="932934363">
          <w:marLeft w:val="0"/>
          <w:marRight w:val="0"/>
          <w:marTop w:val="0"/>
          <w:marBottom w:val="0"/>
          <w:divBdr>
            <w:top w:val="none" w:sz="0" w:space="0" w:color="auto"/>
            <w:left w:val="none" w:sz="0" w:space="0" w:color="auto"/>
            <w:bottom w:val="none" w:sz="0" w:space="0" w:color="auto"/>
            <w:right w:val="none" w:sz="0" w:space="0" w:color="auto"/>
          </w:divBdr>
        </w:div>
        <w:div w:id="1101417729">
          <w:marLeft w:val="0"/>
          <w:marRight w:val="0"/>
          <w:marTop w:val="0"/>
          <w:marBottom w:val="0"/>
          <w:divBdr>
            <w:top w:val="none" w:sz="0" w:space="0" w:color="auto"/>
            <w:left w:val="none" w:sz="0" w:space="0" w:color="auto"/>
            <w:bottom w:val="none" w:sz="0" w:space="0" w:color="auto"/>
            <w:right w:val="none" w:sz="0" w:space="0" w:color="auto"/>
          </w:divBdr>
        </w:div>
        <w:div w:id="1647011840">
          <w:marLeft w:val="0"/>
          <w:marRight w:val="0"/>
          <w:marTop w:val="0"/>
          <w:marBottom w:val="0"/>
          <w:divBdr>
            <w:top w:val="none" w:sz="0" w:space="0" w:color="auto"/>
            <w:left w:val="none" w:sz="0" w:space="0" w:color="auto"/>
            <w:bottom w:val="none" w:sz="0" w:space="0" w:color="auto"/>
            <w:right w:val="none" w:sz="0" w:space="0" w:color="auto"/>
          </w:divBdr>
        </w:div>
        <w:div w:id="19537852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fontTable" Target="fontTable.xml" Id="rId22" /><Relationship Type="http://schemas.openxmlformats.org/officeDocument/2006/relationships/hyperlink" Target="mailto:kristiin.meos@kul.ee" TargetMode="External" Id="Ra43a93b1ba674aa2"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D7CDCA61137D46922835CA98C0641D" ma:contentTypeVersion="17" ma:contentTypeDescription="Create a new document." ma:contentTypeScope="" ma:versionID="636a8763b47f2c21f47e101638db3e7c">
  <xsd:schema xmlns:xsd="http://www.w3.org/2001/XMLSchema" xmlns:xs="http://www.w3.org/2001/XMLSchema" xmlns:p="http://schemas.microsoft.com/office/2006/metadata/properties" xmlns:ns2="b29b9b01-a41b-4cdd-ba34-21bb9c415350" xmlns:ns3="150bf796-665d-42d8-bec5-8541ade97521" targetNamespace="http://schemas.microsoft.com/office/2006/metadata/properties" ma:root="true" ma:fieldsID="2ec9f9df39477b75bbedc2bee7dc8e21" ns2:_="" ns3:_="">
    <xsd:import namespace="b29b9b01-a41b-4cdd-ba34-21bb9c415350"/>
    <xsd:import namespace="150bf796-665d-42d8-bec5-8541ade97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b9b01-a41b-4cdd-ba34-21bb9c415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0bf796-665d-42d8-bec5-8541ade975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a4ea290-5c5b-4d7f-bba5-0741e9cd1801}" ma:internalName="TaxCatchAll" ma:showField="CatchAllData" ma:web="150bf796-665d-42d8-bec5-8541ade97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10.0.47847.0</Version>
    <Date>2025-08-13T16:28:02</Date>
    <Language>EN</Language>
    <Note/>
  </Created>
  <Edited>
    <Version/>
    <Date/>
  </Edited>
  <DocumentModel>
    <Id>a68dca3e-24ca-4dba-8741-3c79d129d370</Id>
    <Name>Letter</Name>
  </DocumentModel>
  <CustomTemplate>
    <Id/>
    <Name/>
  </CustomTemplate>
  <DocumentDate>2025-08-13T16:28:02</DocumentDate>
  <DocumentVersion>0.1</DocumentVersion>
  <CompatibilityMode>Eurolook10</CompatibilityMode>
  <DocumentMetadata>
    <EC_SecurityMarking MetadataSerializationType="SimpleValue"/>
    <EC_SecurityDistributionSpecialHandling MetadataSerializationType="SimpleValue"/>
    <EC_SecurityDateMarking MetadataSerializationType="SimpleValue"/>
    <EC_SecurityDistributionSensitive MetadataSerializationType="SimpleValue"/>
    <EC_SecurityDateMarkingDate MetadataSerializationType="SimpleValue"/>
    <EC_SecurityDateMarkingEvent MetadataSerializationType="SimpleValue"/>
    <EC_SecurityReleasability MetadataSerializationType="SimpleValue"/>
    <EC_SecurityDistributionWorkingGroup MetadataSerializationType="SimpleValue"/>
    <EC_SecurityDistributionDG MetadataSerializationType="SimpleValue"/>
  </DocumentMetadata>
</EurolookProperties>
</file>

<file path=customXml/item3.xml><?xml version="1.0" encoding="utf-8"?>
<Author Role="Creator" AuthorRoleName="Signatory" AuthorRoleDisplayName="Signatory" AuthorRoleId="dd422d74-d41f-4095-8cb8-8304a90a6b0c">
  <Id>ba2ce49e-0fe7-4064-91e7-8c45c71f137b</Id>
  <Names>
    <Latin>
      <FirstName>Yvo</FirstName>
      <LastName>VOLMAN</LastName>
    </Latin>
    <Greek>
      <FirstName/>
      <LastName/>
    </Greek>
    <Cyrillic>
      <FirstName/>
      <LastName/>
    </Cyrillic>
    <DocumentScript>
      <FirstName>Yvo</FirstName>
      <LastName>VOLMAN</LastName>
      <FullName>Yvo VOLMAN</FullName>
    </DocumentScript>
  </Names>
  <Initials>YV</Initials>
  <Gender>m</Gender>
  <Email>Yvo.VOLMAN@ec.europa.eu</Email>
  <Service>CNECT.G</Service>
  <Function ADCode="24" ShowInSignature="false" ShowInHeader="true" HeaderText="">Director</Function>
  <WebAddress/>
  <FunctionalMailbox/>
  <InheritedWebAddress>WebAddress</InheritedWebAddress>
  <OrgaEntity1>
    <Id>3e9b2b79-705a-491c-adaa-37da087c30e2</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1>
  <OrgaEntity2>
    <Id>ab61aae5-9ada-4bfe-bf0c-599508a49320</Id>
    <LogicalLevel>2</LogicalLevel>
    <Name>CNECT.G</Name>
    <HeadLine1>Data</HeadLine1>
    <HeadLine2/>
    <PrimaryAddressId>1264fb81-f6bb-475e-9f9d-a937d3be6ee2</PrimaryAddressId>
    <SecondaryAddressId/>
    <WebAddress/>
    <InheritedWebAddress>WebAddress</InheritedWebAddress>
    <ShowInHeader>true</ShowInHeader>
  </OrgaEntity2>
  <OrgaEntity3/>
  <Hierarchy>
    <OrgaEntity>
      <Id>3e9b2b79-705a-491c-adaa-37da087c30e2</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
    <OrgaEntity>
      <Id>ab61aae5-9ada-4bfe-bf0c-599508a49320</Id>
      <LogicalLevel>2</LogicalLevel>
      <Name>CNECT.G</Name>
      <HeadLine1>Data</HeadLine1>
      <HeadLine2/>
      <PrimaryAddressId>1264fb81-f6bb-475e-9f9d-a937d3be6ee2</PrimaryAddressId>
      <SecondaryAddressId/>
      <WebAddress/>
      <InheritedWebAddress>WebAddress</InheritedWebAddress>
      <ShowInHeader>true</ShowInHeader>
    </OrgaEntity>
  </Hierarchy>
  <Addresses>
    <Address>
      <Id>1264fb81-f6bb-475e-9f9d-a937d3be6ee2</Id>
      <Name>Luxembourg</Name>
      <PhoneNumberPrefix>+352 4301-</PhoneNumberPrefix>
      <TranslatedName>Luxembourg</TranslatedName>
      <Location>Luxembourg,</Location>
      <Footer>Commission européenne, 2920 Luxembourg, LUXEMBOURG – Tel. +352 43011</Footer>
    </Addres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1264fb81-f6bb-475e-9f9d-a937d3be6ee2</AddressId>
    <Fax/>
    <Phone>+352 4301-31959</Phone>
    <Office>MERP 04/B023</Office>
  </MainWorkplace>
  <Workplaces>
    <Workplace IsMain="true">
      <AddressId>1264fb81-f6bb-475e-9f9d-a937d3be6ee2</AddressId>
      <Fax/>
      <Phone>+352 4301-31959</Phone>
      <Office>MERP 04/B023</Office>
    </Workplace>
  </Workplaces>
</Author>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9b9b01-a41b-4cdd-ba34-21bb9c415350">
      <Terms xmlns="http://schemas.microsoft.com/office/infopath/2007/PartnerControls"/>
    </lcf76f155ced4ddcb4097134ff3c332f>
    <TaxCatchAll xmlns="150bf796-665d-42d8-bec5-8541ade97521" xsi:nil="true"/>
  </documentManagement>
</p:properties>
</file>

<file path=customXml/item5.xml><?xml version="1.0" encoding="utf-8"?>
<Author AuthorRoleName="Writer" AuthorRoleDisplayName="Writer" AuthorRoleId="a4fbaff4-b07c-48b4-a21e-e7b9eedf3796">
  <Id>73879910-f2bc-4f12-9ebf-ede5beadf765</Id>
  <Names>
    <Latin>
      <FirstName>Katerina</FirstName>
      <LastName>Moutogianni</LastName>
    </Latin>
    <Greek>
      <FirstName/>
      <LastName/>
    </Greek>
    <Cyrillic>
      <FirstName/>
      <LastName/>
    </Cyrillic>
    <DocumentScript>
      <FirstName>Katerina</FirstName>
      <LastName>Moutogianni</LastName>
      <FullName>Katerina Moutogianni</FullName>
    </DocumentScript>
  </Names>
  <Initials>km</Initials>
  <Gender>f</Gender>
  <Email>Katerina.MOUTOGIANNI@ec.europa.eu</Email>
  <Service>CNECT.G.2</Service>
  <Function ADCode="" ShowInSignature="true" ShowInHeader="false" HeaderText=""/>
  <WebAddress/>
  <FunctionalMailbox/>
  <InheritedWebAddress>WebAddress</InheritedWebAddress>
  <OrgaEntity1>
    <Id>3e9b2b79-705a-491c-adaa-37da087c30e2</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1>
  <OrgaEntity2>
    <Id>ab61aae5-9ada-4bfe-bf0c-599508a49320</Id>
    <LogicalLevel>2</LogicalLevel>
    <Name>CNECT.G</Name>
    <HeadLine1>Data</HeadLine1>
    <HeadLine2/>
    <PrimaryAddressId>1264fb81-f6bb-475e-9f9d-a937d3be6ee2</PrimaryAddressId>
    <SecondaryAddressId/>
    <WebAddress/>
    <InheritedWebAddress>WebAddress</InheritedWebAddress>
    <ShowInHeader>true</ShowInHeader>
  </OrgaEntity2>
  <OrgaEntity3>
    <Id>b0803f14-b417-4ebf-861c-d3e04acc7efd</Id>
    <LogicalLevel>3</LogicalLevel>
    <Name>CNECT.G.2</Name>
    <HeadLine1>Interactive Technologies, Digital for Culture and Education</HeadLine1>
    <HeadLine2/>
    <PrimaryAddressId>1264fb81-f6bb-475e-9f9d-a937d3be6ee2</PrimaryAddressId>
    <SecondaryAddressId/>
    <WebAddress/>
    <InheritedWebAddress>WebAddress</InheritedWebAddress>
    <ShowInHeader>true</ShowInHeader>
  </OrgaEntity3>
  <Hierarchy>
    <OrgaEntity>
      <Id>3e9b2b79-705a-491c-adaa-37da087c30e2</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
    <OrgaEntity>
      <Id>ab61aae5-9ada-4bfe-bf0c-599508a49320</Id>
      <LogicalLevel>2</LogicalLevel>
      <Name>CNECT.G</Name>
      <HeadLine1>Data</HeadLine1>
      <HeadLine2/>
      <PrimaryAddressId>1264fb81-f6bb-475e-9f9d-a937d3be6ee2</PrimaryAddressId>
      <SecondaryAddressId/>
      <WebAddress/>
      <InheritedWebAddress>WebAddress</InheritedWebAddress>
      <ShowInHeader>true</ShowInHeader>
    </OrgaEntity>
    <OrgaEntity>
      <Id>b0803f14-b417-4ebf-861c-d3e04acc7efd</Id>
      <LogicalLevel>3</LogicalLevel>
      <Name>CNECT.G.2</Name>
      <HeadLine1>Interactive Technologies, Digital for Culture and Education</HeadLine1>
      <HeadLine2/>
      <PrimaryAddressId>1264fb81-f6bb-475e-9f9d-a937d3be6ee2</PrimaryAddressId>
      <SecondaryAddressId/>
      <WebAddress/>
      <InheritedWebAddress>WebAddress</InheritedWebAddress>
      <ShowInHeader>true</ShowInHeader>
    </OrgaEntity>
  </Hierarchy>
  <Addresses>
    <Address>
      <Id>1264fb81-f6bb-475e-9f9d-a937d3be6ee2</Id>
      <Name>Luxembourg</Name>
      <PhoneNumberPrefix>+352 4301-</PhoneNumberPrefix>
      <TranslatedName>Luxembourg</TranslatedName>
      <Location>Luxembourg,</Location>
      <Footer>Commission européenne, 2920 Luxembourg, LUXEMBOURG – Tel. +352 43011</Footer>
    </Addres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1264fb81-f6bb-475e-9f9d-a937d3be6ee2</AddressId>
    <Fax/>
    <Phone>+352 4301-34364</Phone>
    <Office>MERP 04/A001</Office>
  </MainWorkplace>
  <Workplaces>
    <Workplace IsMain="true">
      <AddressId>1264fb81-f6bb-475e-9f9d-a937d3be6ee2</AddressId>
      <Fax/>
      <Phone>+352 4301-34364</Phone>
      <Office>MERP 04/A001</Office>
    </Workplace>
  </Workplaces>
</Author>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Texts>
  <ClosingMembersOfParliament3Male>Yours sincerely,</ClosingMembersOfParliament3Male>
  <ClosingMembersOfParliament2Male>Yours sincerely,</ClosingMembersOfParliament2Male>
  <ClosingMembersOfParliament3Female>Yours sincerely,</ClosingMembersOfParliament3Female>
  <ClosingMembersOfParliament2Female>Yours sincerely,</ClosingMembersOfParliament2Female>
  <ClosingMembersOfParliamentStandardMale>Yours sincerely,</ClosingMembersOfParliamentStandardMale>
  <ClosingMembersOfParliamentGenderNeutralSingular>Yours sincerely,</ClosingMembersOfParliamentGenderNeutralSingular>
  <ClosingMembersOfParliamentStandard>Yours sincerely,</ClosingMembersOfParliamentStandard>
  <ClosingMembersOfParliamentGenderNeutralIndefinite>Yours sincerely,</ClosingMembersOfParliamentGenderNeutralIndefinite>
  <ClosingMembersOfParliamentStandardFemale>Yours sincerely,</ClosingMembersOfParliamentStandardFemale>
  <ClosingAmbassadors3Female>Yours faithfully,</ClosingAmbassadors3Female>
  <ClosingAmbassadorsStandard>Yours sincerely,</ClosingAmbassadorsStandard>
  <ClosingAmbassadors2Male>Yours faithfully,</ClosingAmbassadors2Male>
  <ClosingAmbassadorsGenderNeutralSingular>Yours sincerely,</ClosingAmbassadorsGenderNeutralSingular>
  <ClosingAmbassadorsStandardMale>Yours sincerely,</ClosingAmbassadorsStandardMale>
  <ClosingAmbassadors3Male>Yours faithfully,</ClosingAmbassadors3Male>
  <ClosingAmbassadors2Female>Yours faithfully,</ClosingAmbassadors2Female>
  <ClosingAmbassadorsStandardFemale>Yours sincerely,</ClosingAmbassadorsStandardFemale>
  <SensitiveFootnoteHyperlink>{field:HYPERLINK "https://europa.eu/!db43PX" |https://europa.eu/!db43PX}</SensitiveFootnoteHyperlink>
  <DecisionLetter-SensitiveHandling>Distribution only on a need-to-know basis. Do not read or carry openly in public places. Must be encrypted in transmission and stored securely, where possible by using encrypted storage. Destroy copies by shredding or secure deletion. Full handling instructions: </DecisionLetter-SensitiveHandling>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ClosingIndividualsGenderNeutralSingular>Yours sincerely,</ClosingIndividualsGenderNeutralSingular>
  <ClosingIndividualsFormalStandard>Yours faithfully,</ClosingIndividualsFormalStandard>
  <ClosingIndividualsFormalStandardFemale>Yours faithfully,</ClosingIndividualsFormalStandardFemale>
  <ClosingIndividualsGenderIndependentStandard>Yours sincerely,</ClosingIndividualsGenderIndependentStandard>
  <ClosingIndividualsNonFormalGenderNeutral>Best Regards,</ClosingIndividualsNonFormalGenderNeutral>
  <ClosingIndividualsFormalStandardMale>Yours faithfully,</ClosingIndividualsFormalStandardMale>
  <ClosingIndividualsLessFormalFemale>Yours sincerely,</ClosingIndividualsLessFormalFemale>
  <ClosingIndividualsGenderNeutralIndefinite>Yours faithfully,</ClosingIndividualsGenderNeutralIndefinite>
  <ClosingIndividualsLessFormalMale>Yours sincerely,</ClosingIndividualsLessFormalMale>
  <NoteCopy>c.c.:</NoteCopy>
  <NoteCopies>c.c.:</NoteCopies>
  <MarkingUntilText>UNTIL</MarkingUntilText>
  <OrgaRoot>EUROPEAN COMMISSION</OrgaRoot>
  <SecurityPharma>Pharma Investigations</SecurityPharma>
  <ClimaSensitive>CLIMA</ClimaSensitive>
  <SecurityEmbargo>EMBARGO UNTIL</SecurityEmbargo>
  <NoteEnclosures>Enclosures:</NoteEnclosures>
  <NoteEnclosure>Enclosure:</NoteEnclosure>
  <NoteParticipant>Participant:</NoteParticipant>
  <NoteParticipants>Participants:</NoteParticipants>
  <Contact>Contact:</Contact>
  <Contacts>Contacts:</Contacts>
  <ESigned>Electronically signed</ESigned>
  <ClosingHeadsOfState2Female>I have the honour to be, Madam, most respectfully,</ClosingHeadsOfState2Female>
  <ClosingHeadsOfStateStandardFemale>I have the honour to be, Madam, respectfully yours,</ClosingHeadsOfStateStandardFemale>
  <ClosingHeadsOfStateStandard>I have the honour to be, Sir / Madam, respectfully yours,</ClosingHeadsOfStateStandard>
  <ClosingHeadsOfStateStandardMale>I have the honour to be, Sir, respectfully yours,</ClosingHeadsOfStateStandardMale>
  <ClosingHeadsOfStateGenderNeutralIndefinite>I have the honour to be, Sir / Madam, respectfully yours,</ClosingHeadsOfStateGenderNeutralIndefinite>
  <ClosingHeadsOfStateGenderNeutralSingular>I have the honour to be, Sir / Madam, respectfully yours,</ClosingHeadsOfStateGenderNeutralSingular>
  <ClosingHeadsOfState2Male>I have the honour to be, Sir, most respectfully,</ClosingHeadsOfState2Male>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OpeningMinistersStandardMale>Sir,</OpeningMinistersStandardMale>
  <OpeningMinisters5Female>Madam,</OpeningMinisters5Female>
  <OpeningMinisters5Male>Sir,</OpeningMinisters5Male>
  <OpeningMinistersGenderNeutralIndefinite>Excellency,</OpeningMinistersGenderNeutralIndefinite>
  <OpeningMinistersStandardFemale>Madam,</OpeningMinistersStandardFemale>
  <OpeningMinisters2Male>Dear Minister,</OpeningMinisters2Male>
  <OpeningMinisters3Male>Sir,</OpeningMinisters3Male>
  <OpeningMinisters4Male>Dear Minister,</OpeningMinisters4Male>
  <OpeningMinistersStandard>Sir, / Madam,</OpeningMinistersStandard>
  <OpeningMinistersGenderNeutralSingular>Excellency,</OpeningMinistersGenderNeutralSingular>
  <OpeningMinisters4Female>Dear Minister,</OpeningMinisters4Female>
  <OpeningMinistersGenderNeutralSingular2>Excellency,</OpeningMinistersGenderNeutralSingular2>
  <OpeningMinisters3Female>Madam,</OpeningMinisters3Female>
  <OpeningMinisters2Female>Dear Minister,</OpeningMinisters2Female>
  <SecurityOpinionLegalService>Opinion of the Legal Service</SecurityOpinionLegalService>
  <NoteReference>Ref.:</NoteReference>
  <FooterPhone>Tel. direct line</FooterPhone>
  <FooterFax>Fax</FooterFax>
  <FooterOffice>Office:</FooterOffice>
  <PharmaSpecialHandlingLabel>Pharma Investigations</PharmaSpecialHandlingLabel>
  <DecisionLetter-SpecialHandlingFootnote>Special handling instructions are given at </DecisionLetter-SpecialHandlingFootnote>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ClosingMinstersStandard>Yours faithfully,</ClosingMinstersStandard>
  <ClosingMinsters2Male>I remain, Sir, yours faithfully,</ClosingMinsters2Male>
  <ClosingMinistersGenderNeutralSingular>I remain, your Excellency, yours faithfully,</ClosingMinistersGenderNeutralSingular>
  <ClosingMinistersGenderNeutralIndefinite>Yours faithfully,</ClosingMinistersGenderNeutralIndefinite>
  <ClosingMinstersStandardMale>Yours faithfully,</ClosingMinstersStandardMale>
  <ClosingMinisters3Female>I remain, Madam, yours faithfully,</ClosingMinisters3Female>
  <ClosingMinisters2Female>I remain, Madam, yours faithfully,</ClosingMinisters2Female>
  <ClosingMinsters3Male>I remain, Sir, yours faithfully,</ClosingMinsters3Male>
  <ClosingMinistersStandardFemale>Yours faithfully,</ClosingMinistersStandardFemale>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OpeningIndividualsUnknownSingular>Dear Sir or Madam,</OpeningIndividualsUnknownSingular>
  <OpeningIndividualsGenderIndependentStandard>Dear Mr [surname], / Dear Ms [surname],</OpeningIndividualsGenderIndependentStandard>
  <OpeningIndividualsUnknownPlural>Dear Sir or Madam,</OpeningIndividualsUnknownPlural>
  <OpeningIndividualsPluralFemale>Dear Sir or Madam,</OpeningIndividualsPluralFemale>
  <OpeningIndividualsFormalStandardMale>Dear Sir,</OpeningIndividualsFormalStandardMale>
  <OpeningIndividualsLessFormalFemale>Dear Ms [surname],</OpeningIndividualsLessFormalFemale>
  <OpeningIndividualsPluralMale>Dear Sirs,</OpeningIndividualsPluralMale>
  <OpeningIndividualsFormalStandard>Dear Sir, / Dear Madam,</OpeningIndividualsFormalStandard>
  <OpeningIndividualsFormalStandardFemale>Dear Madam,</OpeningIndividualsFormalStandardFemale>
  <OpeningIndividualsLessFormalMale>Dear Mr [surname],</OpeningIndividualsLessFormalMale>
  <ContactFax>fax</ContactFax>
  <ContactTextPattern>%Name%[, %Function%][, %Office%][, %Phone%][, %Fax%][, %Email%][, %Dg%][, %Directorate%][, %Unit%]</ContactTextPattern>
  <ContactTel>tel.</ContactTel>
  <ContactOffice>office</ContactOffice>
  <SecurityMedicalSecret>Medical Secret</SecurityMedicalSecret>
  <RegisteredMail>Registered letter with acknowledgement of receipt</RegisteredMail>
  <OpeningHeadsOfGovernment3Female>Excellency,</OpeningHeadsOfGovernment3Female>
  <OpeningHeadsOfGovernment4Female>Excellency,</OpeningHeadsOfGovernment4Female>
  <OpeningHeadsOfGovernmentStandardFemale>Dear Prime Minister,</OpeningHeadsOfGovernmentStandardFemale>
  <OpeningHeadsOfGovernmentStandard>Dear Prime Minister,</OpeningHeadsOfGovernmentStandard>
  <OpeningHeadsOfGovernment3Male>Excellency,</OpeningHeadsOfGovernment3Male>
  <OpeningHeadsOfGovernment4Male>Excellency,</OpeningHeadsOfGovernment4Male>
  <OpeningHeadsOfGovernmentStandardMale>Dear Prime Minister,</OpeningHeadsOfGovernmentStandardMale>
  <OpeningHeadsOfGovernment2Female>Dear Chancellor,</OpeningHeadsOfGovernment2Female>
  <OpeningHeadsOfGovernmentGenderNeutralSingular>Dear Chancellor,</OpeningHeadsOfGovernmentGenderNeutralSingular>
  <OpeningHeadsOfGovernment2Male>Dear Chancellor,</OpeningHeadsOfGovernment2Male>
  <OpeningHeadsOfGovernmentGenderNeutralIndefinite>Excellency,</OpeningHeadsOfGovernmentGenderNeutralIndefinite>
  <ClosingSecretariesGeneralGenderNeutralIndefinite>Yours faithfully,</ClosingSecretariesGeneralGenderNeutralIndefinite>
  <ClosingSecretariesGeneralGenderNeutralSingular>Yours faithfully,</ClosingSecretariesGeneralGenderNeutralSingular>
  <ClosingSecretariesGeneralStandard>Yours faithfully,</ClosingSecretariesGeneralStandard>
  <ClosingSecretariesGeneral2Female>I remain, Madam, yours faithfully,</ClosingSecretariesGeneral2Female>
  <ClosingSecretariesGeneral2Male>I remain, Sir, yours faithfully,</ClosingSecretariesGeneral2Male>
  <ClosingSecretariesGeneralStandardMale>Yours faithfully,</ClosingSecretariesGeneralStandardMale>
  <ClosingSecretariesGeneralStandardFemale>Yours faithfully,</ClosingSecretariesGeneralStandardFemale>
  <ClosingHeadsOfGovernment2Female>I remain, Madam, yours faithfully,</ClosingHeadsOfGovernment2Female>
  <ClosingHeadsOfGovernmentStandardFemale>Yours faithfully,</ClosingHeadsOfGovernmentStandardFemale>
  <ClosingHeadsOfGovernmentStandardMale>Yours faithfully,</ClosingHeadsOfGovernmentStandardMale>
  <ClosingHeadsOfGovernment4Male>I remain, Sir, yours faithfully,</ClosingHeadsOfGovernment4Male>
  <ClosingHeadsOfGovernment2Male>I remain, Sir, yours faithfully,</ClosingHeadsOfGovernment2Male>
  <ClosingHeadsOfGovernment4Female>I remain, Madam, yours faithfully,</ClosingHeadsOfGovernment4Female>
  <ClosingHeadsOfGovernmentGenderNeutralIndefinite>Yours faithfully,</ClosingHeadsOfGovernmentGenderNeutralIndefinite>
  <ClosingHeadsOfGovernment3Male>I remain, Sir, yours faithfully,</ClosingHeadsOfGovernment3Male>
  <ClosingHeadsOfGovernmentGenderNeutralSingular>Yours faithfully,</ClosingHeadsOfGovernmentGenderNeutralSingular>
  <ClosingHeadsOfGovernmentStandard>Yours faithfully,</ClosingHeadsOfGovernmentStandard>
  <ClosingHeadsOfGovernment3Female>I remain, Madam, yours faithfully,</ClosingHeadsOfGovernment3Female>
  <SecurityStaffMatter>Staff Matter</SecurityStaffMatter>
  <OpeningAmbassadorsStandard>Dear Ambassador,</OpeningAmbassadorsStandard>
  <OpeningAmbassadors2Male>Excellency,</OpeningAmbassadors2Male>
  <OpeningAmbassadorsStandardMale>Dear Ambassador,</OpeningAmbassadorsStandardMale>
  <OpeningAmbassadors2Female>Excellency,</OpeningAmbassadors2Female>
  <OpeningAmbassadorsStandardFemale>Dear Ambassador,</OpeningAmbassadorsStandardFemale>
  <OpeningAmbassadors3Male>Excellency,</OpeningAmbassadors3Male>
  <OpeningAmbassadors3Female>Excellency,</OpeningAmbassadors3Female>
  <OpeningAmbassadorsGenderNeutralIndefinite>Excellency,</OpeningAmbassadorsGenderNeutralIndefinite>
  <OpeningAmbassadorsGenderNeutralSingular>Dear Ambassador,</OpeningAmbassadorsGenderNeutralSingular>
  <SecurityMediationServiceMatter>Mediation Service</SecurityMediationServiceMatter>
  <OpeningSecretariesGeneralGenderNeutralSingular>Sir, / Madam,</OpeningSecretariesGeneralGenderNeutralSingular>
  <OpeningSecretariesGeneralStandard>Sir, / Madam,</OpeningSecretariesGeneralStandard>
  <OpeningSecretariesGeneralStandardFemale>Madam,</OpeningSecretariesGeneralStandardFemale>
  <OpeningSecretariesGeneralStandardMale>Sir,</OpeningSecretariesGeneralStandardMale>
  <OpeningSecretariesGeneral2Female>Madam,</OpeningSecretariesGeneral2Female>
  <OpeningSecretariesGeneral2Male>Sir,</OpeningSecretariesGeneral2Male>
  <OpeningMembersOfParliamentStandardMale>Dear Mr [name and surname],</OpeningMembersOfParliamentStandardMale>
  <OpeningMembersOfParliament4Male>Dear Mr [name and surname],</OpeningMembersOfParliament4Male>
  <OpeningMembersOfParliamentGenderNeutralSingular>Dear Mr [name and surname], / Dear Ms [name and surname],</OpeningMembersOfParliamentGenderNeutralSingular>
  <OpeningMembersOfParliament5Female>Dear Ms [name and surname],</OpeningMembersOfParliament5Female>
  <OpeningMembersOfParliament2Male>Dear Mr [name and surname],</OpeningMembersOfParliament2Male>
  <OpeningMembersOfParliament3Male>Dear Mr [name and surname],</OpeningMembersOfParliament3Male>
  <OpeningMembersOfParliamentStandardFemale>Dear Ms [name and surname],</OpeningMembersOfParliamentStandardFemale>
  <OpeningMembersOfParliament2Female>Dear Ms [name and surname],</OpeningMembersOfParliament2Female>
  <OpeningMembersOfParliament3Female>Dear Ms [name and surname],</OpeningMembersOfParliament3Female>
  <OpeningMembersOfParliament5Male>Dear Mr [name and surname],</OpeningMembersOfParliament5Male>
  <OpeningMembersOfParliament4Female>Dear Ms [name and surname],</OpeningMembersOfParliament4Female>
  <OpeningMembersOfParliamentStandard>Dear Mr [name and surname], / Dear Ms [name and surname],</OpeningMembersOfParliamentStandard>
  <SecurityReleasable>RELEASABLE TO:</SecurityReleasable>
  <OpeningCommissionerFemale>Dear Commissioner,</OpeningCommissionerFemale>
  <OpeningCommissionerMale>Dear Commissioner,</OpeningCommissionerMale>
  <OpeningVicePresidentsEUInstMale>Dear Vice-President,</OpeningVicePresidentsEUInstMale>
  <OpeningPresidentsEUInstStandardMale>Dear President,</OpeningPresidentsEUInstStandardMale>
  <OpeningExecutiveVicePresidentsEUInstMale>Dear Executive Vice-President,</OpeningExecutiveVicePresidentsEUInstMale>
  <OpeningPresidentsEUInstStandardFemale>Dear President,</OpeningPresidentsEUInstStandardFemale>
  <OpeningPresidentsEUInstStandard>Dear President,</OpeningPresidentsEUInstStandard>
  <OpeningVicePresidentsEUInstFemale>Dear Vice-President,</OpeningVicePresidentsEUInstFemale>
  <OpeningExecutiveVicePresidentsEUInstFemale>Dear Executive Vice-President,</OpeningExecutiveVicePresidentsEUInstFema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NoteSubject>Enclosure :</NoteSubject>
  <ClosingCommissionerMale>Yours sincerely,</ClosingCommissionerMale>
  <ClosingExecutiveVicePresidentsEUInstFemale>Yours faithfully,</ClosingExecutiveVicePresidentsEUInstFemale>
  <ClosingVicePresidentsEUInstMale>Yours sincerely,</ClosingVicePresidentsEUInstMale>
  <ClosingCommissionerFemale>Yours sincerely,</ClosingCommissionerFemale>
  <ClosingPresidentsEUInstStandard>Yours faithfully,</ClosingPresidentsEUInstStandard>
  <ClosingVicePresidentsEUInstFemale>Yours sincerely,</ClosingVicePresidentsEUInstFemale>
  <ClosingPresidentsEUInstStandardMale>Yours faithfully,</ClosingPresidentsEUInstStandardMale>
  <ClosingPresidentsEUInstStandardFemale>Yours faithfully,</ClosingPresidentsEUInstStandardFemale>
  <ClosingExecutiveVicePresidentsEUInstMale>Yours faithfully,</ClosingExecutiveVicePresidentsEUInstMale>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OpeningHeadsOfState2Male>President,</OpeningHeadsOfState2Male>
  <OpeningHeadsOfState3Female>Madam President,</OpeningHeadsOfState3Female>
  <OpeningHeadsOfState2Female>President,</OpeningHeadsOfState2Female>
  <OpeningHeadsOfState3Male>Mister President,</OpeningHeadsOfState3Male>
  <OpeningHeadsOfStateStandardFemale>President,</OpeningHeadsOfStateStandardFemale>
  <OpeningHeadsOfStateStandard>President,</OpeningHeadsOfStateStandard>
  <OpeningHeadsOfStateGenderNeutralSingular>Excellency,</OpeningHeadsOfStateGenderNeutralSingular>
  <OpeningHeadsOfStateStandardMale>President,</OpeningHeadsOfStateStandardMale>
  <OpeningHeadsOfStateGenderNeutralIndefinite>Excellency,</OpeningHeadsOfStateGenderNeutralIndefinite>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49E43D7D-8AA9-48A1-A1C5-B394CCA6F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b9b01-a41b-4cdd-ba34-21bb9c415350"/>
    <ds:schemaRef ds:uri="150bf796-665d-42d8-bec5-8541ade97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F1D78131-FFA6-4F5A-AF55-20319D86F690}">
  <ds:schemaRefs/>
</ds:datastoreItem>
</file>

<file path=customXml/itemProps4.xml><?xml version="1.0" encoding="utf-8"?>
<ds:datastoreItem xmlns:ds="http://schemas.openxmlformats.org/officeDocument/2006/customXml" ds:itemID="{0432B844-384B-4493-97E5-72C83FA80560}">
  <ds:schemaRefs>
    <ds:schemaRef ds:uri="http://schemas.microsoft.com/office/2006/metadata/properties"/>
    <ds:schemaRef ds:uri="http://schemas.microsoft.com/office/infopath/2007/PartnerControls"/>
    <ds:schemaRef ds:uri="b29b9b01-a41b-4cdd-ba34-21bb9c415350"/>
    <ds:schemaRef ds:uri="150bf796-665d-42d8-bec5-8541ade97521"/>
  </ds:schemaRefs>
</ds:datastoreItem>
</file>

<file path=customXml/itemProps5.xml><?xml version="1.0" encoding="utf-8"?>
<ds:datastoreItem xmlns:ds="http://schemas.openxmlformats.org/officeDocument/2006/customXml" ds:itemID="{6A2B2D46-E137-4415-928B-CA93EF6B7706}">
  <ds:schemaRefs/>
</ds:datastoreItem>
</file>

<file path=customXml/itemProps6.xml><?xml version="1.0" encoding="utf-8"?>
<ds:datastoreItem xmlns:ds="http://schemas.openxmlformats.org/officeDocument/2006/customXml" ds:itemID="{B70BF398-B882-4FD6-93D9-E28F5E71948F}">
  <ds:schemaRefs>
    <ds:schemaRef ds:uri="http://schemas.microsoft.com/sharepoint/v3/contenttype/forms"/>
  </ds:schemaRefs>
</ds:datastoreItem>
</file>

<file path=customXml/itemProps7.xml><?xml version="1.0" encoding="utf-8"?>
<ds:datastoreItem xmlns:ds="http://schemas.openxmlformats.org/officeDocument/2006/customXml" ds:itemID="{4EF90DE6-88B6-4264-9629-4D8DFDFE87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4</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MOUTOGIANNI Katerina (CNECT)</dc:creator>
  <keywords/>
  <dc:description/>
  <lastModifiedBy>DHOOP Isabelle (CNECT)</lastModifiedBy>
  <revision>13</revision>
  <dcterms:created xsi:type="dcterms:W3CDTF">2025-08-20T19:24:00.0000000Z</dcterms:created>
  <dcterms:modified xsi:type="dcterms:W3CDTF">2025-08-20T13:15:03.8239305Z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2025-08-13T15:44:38Z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eda04920-3fd0-4524-9fc7-7fe3be5d8259</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ontentTypeId">
    <vt:lpwstr>0x01010021D7CDCA61137D46922835CA98C0641D</vt:lpwstr>
  </property>
  <property fmtid="{D5CDD505-2E9C-101B-9397-08002B2CF9AE}" pid="12" name="MediaServiceImageTags">
    <vt:lpwstr/>
  </property>
</Properties>
</file>